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0C" w:rsidRPr="00F14398" w:rsidRDefault="00FE1586" w:rsidP="00FE1586">
      <w:pPr>
        <w:spacing w:after="0" w:line="240" w:lineRule="auto"/>
        <w:jc w:val="right"/>
        <w:rPr>
          <w:rFonts w:ascii="Times New Roman" w:hAnsi="Times New Roman" w:cs="Times New Roman"/>
          <w:sz w:val="24"/>
          <w:szCs w:val="24"/>
        </w:rPr>
      </w:pPr>
      <w:r w:rsidRPr="00BC4C47">
        <w:rPr>
          <w:rFonts w:ascii="Times New Roman" w:hAnsi="Times New Roman" w:cs="Times New Roman"/>
          <w:sz w:val="24"/>
          <w:szCs w:val="24"/>
        </w:rPr>
        <w:t xml:space="preserve">Приложение № </w:t>
      </w:r>
      <w:r w:rsidR="00925DE0" w:rsidRPr="00BC4C47">
        <w:rPr>
          <w:rFonts w:ascii="Times New Roman" w:hAnsi="Times New Roman" w:cs="Times New Roman"/>
          <w:sz w:val="24"/>
          <w:szCs w:val="24"/>
        </w:rPr>
        <w:t>5</w:t>
      </w:r>
    </w:p>
    <w:p w:rsidR="00B67E0C" w:rsidRDefault="00B67E0C" w:rsidP="00B67E0C">
      <w:pPr>
        <w:pStyle w:val="a3"/>
        <w:shd w:val="clear" w:color="auto" w:fill="FFFFFF"/>
        <w:spacing w:after="0" w:line="240" w:lineRule="auto"/>
        <w:ind w:left="735"/>
        <w:outlineLvl w:val="2"/>
        <w:rPr>
          <w:rFonts w:ascii="Times New Roman" w:hAnsi="Times New Roman" w:cs="Times New Roman"/>
          <w:b/>
          <w:sz w:val="24"/>
          <w:szCs w:val="24"/>
        </w:rPr>
      </w:pPr>
      <w:r w:rsidRPr="00F14398">
        <w:rPr>
          <w:rFonts w:ascii="Times New Roman" w:hAnsi="Times New Roman" w:cs="Times New Roman"/>
          <w:b/>
          <w:sz w:val="24"/>
          <w:szCs w:val="24"/>
        </w:rPr>
        <w:t xml:space="preserve">                     </w:t>
      </w:r>
      <w:r w:rsidR="00F14398">
        <w:rPr>
          <w:rFonts w:ascii="Times New Roman" w:hAnsi="Times New Roman" w:cs="Times New Roman"/>
          <w:b/>
          <w:sz w:val="24"/>
          <w:szCs w:val="24"/>
        </w:rPr>
        <w:t xml:space="preserve"> </w:t>
      </w:r>
    </w:p>
    <w:p w:rsidR="00B67E0C" w:rsidRPr="00F14398" w:rsidRDefault="00B67E0C" w:rsidP="00B67E0C">
      <w:pPr>
        <w:pStyle w:val="a3"/>
        <w:shd w:val="clear" w:color="auto" w:fill="FFFFFF"/>
        <w:spacing w:after="0" w:line="240" w:lineRule="auto"/>
        <w:ind w:left="735"/>
        <w:outlineLvl w:val="2"/>
        <w:rPr>
          <w:rFonts w:ascii="Times New Roman" w:hAnsi="Times New Roman" w:cs="Times New Roman"/>
          <w:sz w:val="24"/>
          <w:szCs w:val="24"/>
        </w:rPr>
      </w:pPr>
      <w:r w:rsidRPr="00F14398">
        <w:rPr>
          <w:rFonts w:ascii="Times New Roman" w:hAnsi="Times New Roman" w:cs="Times New Roman"/>
          <w:b/>
          <w:sz w:val="24"/>
          <w:szCs w:val="24"/>
        </w:rPr>
        <w:t xml:space="preserve">                                                               </w:t>
      </w:r>
      <w:r w:rsidR="00FE1586" w:rsidRPr="00F14398">
        <w:rPr>
          <w:rFonts w:ascii="Times New Roman" w:hAnsi="Times New Roman" w:cs="Times New Roman"/>
          <w:b/>
          <w:sz w:val="24"/>
          <w:szCs w:val="24"/>
        </w:rPr>
        <w:t xml:space="preserve">        </w:t>
      </w:r>
      <w:r w:rsidRPr="00F14398">
        <w:rPr>
          <w:rFonts w:ascii="Times New Roman" w:hAnsi="Times New Roman" w:cs="Times New Roman"/>
          <w:b/>
          <w:sz w:val="24"/>
          <w:szCs w:val="24"/>
        </w:rPr>
        <w:t xml:space="preserve">  </w:t>
      </w:r>
      <w:r w:rsidR="00F14398">
        <w:rPr>
          <w:rFonts w:ascii="Times New Roman" w:hAnsi="Times New Roman" w:cs="Times New Roman"/>
          <w:b/>
          <w:sz w:val="24"/>
          <w:szCs w:val="24"/>
        </w:rPr>
        <w:t xml:space="preserve">                                     </w:t>
      </w:r>
      <w:r w:rsidRPr="00F14398">
        <w:rPr>
          <w:rFonts w:ascii="Times New Roman" w:hAnsi="Times New Roman" w:cs="Times New Roman"/>
          <w:b/>
          <w:sz w:val="24"/>
          <w:szCs w:val="24"/>
        </w:rPr>
        <w:t>УТВЕРЖДЕН</w:t>
      </w:r>
      <w:r w:rsidR="00FE1586" w:rsidRPr="00F14398">
        <w:rPr>
          <w:rFonts w:ascii="Times New Roman" w:hAnsi="Times New Roman" w:cs="Times New Roman"/>
          <w:b/>
          <w:sz w:val="24"/>
          <w:szCs w:val="24"/>
        </w:rPr>
        <w:t>О</w:t>
      </w:r>
      <w:r w:rsidRPr="00F14398">
        <w:rPr>
          <w:rFonts w:ascii="Times New Roman" w:hAnsi="Times New Roman" w:cs="Times New Roman"/>
          <w:sz w:val="24"/>
          <w:szCs w:val="24"/>
        </w:rPr>
        <w:t xml:space="preserve"> </w:t>
      </w:r>
    </w:p>
    <w:p w:rsidR="00FE1586" w:rsidRPr="00F14398" w:rsidRDefault="00FE1586" w:rsidP="00B67E0C">
      <w:pPr>
        <w:pStyle w:val="a3"/>
        <w:shd w:val="clear" w:color="auto" w:fill="FFFFFF"/>
        <w:spacing w:after="0" w:line="240" w:lineRule="auto"/>
        <w:ind w:left="735"/>
        <w:jc w:val="right"/>
        <w:outlineLvl w:val="2"/>
        <w:rPr>
          <w:rFonts w:ascii="Times New Roman" w:hAnsi="Times New Roman" w:cs="Times New Roman"/>
          <w:sz w:val="24"/>
          <w:szCs w:val="24"/>
        </w:rPr>
      </w:pPr>
      <w:r w:rsidRPr="00F14398">
        <w:rPr>
          <w:rFonts w:ascii="Times New Roman" w:hAnsi="Times New Roman" w:cs="Times New Roman"/>
          <w:sz w:val="24"/>
          <w:szCs w:val="24"/>
        </w:rPr>
        <w:t xml:space="preserve">Решением Общего собрания </w:t>
      </w:r>
    </w:p>
    <w:p w:rsidR="00DE15CE" w:rsidRDefault="00FE1586" w:rsidP="00DE15CE">
      <w:pPr>
        <w:pStyle w:val="a3"/>
        <w:shd w:val="clear" w:color="auto" w:fill="FFFFFF"/>
        <w:spacing w:after="0" w:line="240" w:lineRule="auto"/>
        <w:ind w:left="735"/>
        <w:jc w:val="center"/>
        <w:outlineLvl w:val="2"/>
        <w:rPr>
          <w:rFonts w:ascii="Times New Roman" w:hAnsi="Times New Roman" w:cs="Times New Roman"/>
          <w:sz w:val="24"/>
          <w:szCs w:val="24"/>
        </w:rPr>
      </w:pPr>
      <w:r w:rsidRPr="00F14398">
        <w:rPr>
          <w:rFonts w:ascii="Times New Roman" w:hAnsi="Times New Roman" w:cs="Times New Roman"/>
          <w:sz w:val="24"/>
          <w:szCs w:val="24"/>
        </w:rPr>
        <w:t xml:space="preserve">                                                                                                     членов</w:t>
      </w:r>
      <w:r w:rsidR="00B67E0C" w:rsidRPr="00F14398">
        <w:rPr>
          <w:rFonts w:ascii="Times New Roman" w:hAnsi="Times New Roman" w:cs="Times New Roman"/>
          <w:sz w:val="24"/>
          <w:szCs w:val="24"/>
        </w:rPr>
        <w:t xml:space="preserve"> СНТ «</w:t>
      </w:r>
      <w:proofErr w:type="spellStart"/>
      <w:r w:rsidR="00B67E0C" w:rsidRPr="00F14398">
        <w:rPr>
          <w:rFonts w:ascii="Times New Roman" w:hAnsi="Times New Roman" w:cs="Times New Roman"/>
          <w:sz w:val="24"/>
          <w:szCs w:val="24"/>
        </w:rPr>
        <w:t>Дойбица</w:t>
      </w:r>
      <w:proofErr w:type="spellEnd"/>
      <w:r w:rsidR="00B67E0C" w:rsidRPr="00F14398">
        <w:rPr>
          <w:rFonts w:ascii="Times New Roman" w:hAnsi="Times New Roman" w:cs="Times New Roman"/>
          <w:sz w:val="24"/>
          <w:szCs w:val="24"/>
        </w:rPr>
        <w:t>»</w:t>
      </w:r>
      <w:r w:rsidRPr="00F14398">
        <w:rPr>
          <w:rFonts w:ascii="Times New Roman" w:hAnsi="Times New Roman" w:cs="Times New Roman"/>
          <w:sz w:val="24"/>
          <w:szCs w:val="24"/>
        </w:rPr>
        <w:t xml:space="preserve">  </w:t>
      </w:r>
    </w:p>
    <w:p w:rsidR="00B67E0C" w:rsidRPr="00F14398" w:rsidRDefault="00FE1586" w:rsidP="00DE15CE">
      <w:pPr>
        <w:pStyle w:val="a3"/>
        <w:shd w:val="clear" w:color="auto" w:fill="FFFFFF"/>
        <w:spacing w:after="0" w:line="240" w:lineRule="auto"/>
        <w:ind w:left="735"/>
        <w:jc w:val="center"/>
        <w:outlineLvl w:val="2"/>
        <w:rPr>
          <w:rFonts w:ascii="Times New Roman" w:hAnsi="Times New Roman" w:cs="Times New Roman"/>
          <w:sz w:val="24"/>
          <w:szCs w:val="24"/>
        </w:rPr>
      </w:pPr>
      <w:r w:rsidRPr="00F14398">
        <w:rPr>
          <w:rFonts w:ascii="Times New Roman" w:hAnsi="Times New Roman" w:cs="Times New Roman"/>
          <w:sz w:val="24"/>
          <w:szCs w:val="24"/>
        </w:rPr>
        <w:t xml:space="preserve">                                                     </w:t>
      </w:r>
      <w:r w:rsidR="00DE15CE">
        <w:rPr>
          <w:rFonts w:ascii="Times New Roman" w:hAnsi="Times New Roman" w:cs="Times New Roman"/>
          <w:sz w:val="24"/>
          <w:szCs w:val="24"/>
        </w:rPr>
        <w:t xml:space="preserve">                              «____</w:t>
      </w:r>
      <w:proofErr w:type="gramStart"/>
      <w:r w:rsidR="00DE15CE">
        <w:rPr>
          <w:rFonts w:ascii="Times New Roman" w:hAnsi="Times New Roman" w:cs="Times New Roman"/>
          <w:sz w:val="24"/>
          <w:szCs w:val="24"/>
        </w:rPr>
        <w:t>_»_</w:t>
      </w:r>
      <w:proofErr w:type="gramEnd"/>
      <w:r w:rsidR="00DE15CE">
        <w:rPr>
          <w:rFonts w:ascii="Times New Roman" w:hAnsi="Times New Roman" w:cs="Times New Roman"/>
          <w:sz w:val="24"/>
          <w:szCs w:val="24"/>
        </w:rPr>
        <w:t>________________</w:t>
      </w:r>
      <w:r w:rsidRPr="00F14398">
        <w:rPr>
          <w:rFonts w:ascii="Times New Roman" w:hAnsi="Times New Roman" w:cs="Times New Roman"/>
          <w:sz w:val="24"/>
          <w:szCs w:val="24"/>
        </w:rPr>
        <w:t>2020 года</w:t>
      </w:r>
    </w:p>
    <w:p w:rsidR="00B67E0C" w:rsidRPr="00F14398" w:rsidRDefault="00B67E0C" w:rsidP="00B67E0C">
      <w:pPr>
        <w:pStyle w:val="a3"/>
        <w:shd w:val="clear" w:color="auto" w:fill="FFFFFF"/>
        <w:spacing w:after="0" w:line="240" w:lineRule="auto"/>
        <w:ind w:left="735"/>
        <w:jc w:val="right"/>
        <w:outlineLvl w:val="2"/>
        <w:rPr>
          <w:rFonts w:ascii="Times New Roman" w:hAnsi="Times New Roman" w:cs="Times New Roman"/>
          <w:sz w:val="24"/>
          <w:szCs w:val="24"/>
        </w:rPr>
      </w:pPr>
    </w:p>
    <w:p w:rsidR="00F14398" w:rsidRPr="00F14398" w:rsidRDefault="00F14398" w:rsidP="00F14398">
      <w:pPr>
        <w:pStyle w:val="bis"/>
        <w:shd w:val="clear" w:color="auto" w:fill="FFFFFF"/>
        <w:spacing w:before="0" w:beforeAutospacing="0" w:after="0" w:afterAutospacing="0"/>
        <w:jc w:val="center"/>
        <w:rPr>
          <w:b/>
          <w:bCs/>
          <w:iCs/>
          <w:color w:val="000000"/>
          <w:sz w:val="28"/>
          <w:szCs w:val="28"/>
        </w:rPr>
      </w:pPr>
      <w:r w:rsidRPr="00F14398">
        <w:rPr>
          <w:b/>
          <w:bCs/>
          <w:iCs/>
          <w:color w:val="000000"/>
          <w:sz w:val="28"/>
          <w:szCs w:val="28"/>
        </w:rPr>
        <w:t>ПОЛОЖЕНИЕ</w:t>
      </w:r>
      <w:bookmarkStart w:id="0" w:name="_GoBack"/>
      <w:bookmarkEnd w:id="0"/>
    </w:p>
    <w:p w:rsidR="00F14398" w:rsidRPr="00F14398" w:rsidRDefault="00F14398" w:rsidP="00F14398">
      <w:pPr>
        <w:pStyle w:val="bis"/>
        <w:shd w:val="clear" w:color="auto" w:fill="FFFFFF"/>
        <w:spacing w:before="0" w:beforeAutospacing="0" w:after="0" w:afterAutospacing="0"/>
        <w:jc w:val="center"/>
        <w:rPr>
          <w:b/>
          <w:bCs/>
          <w:iCs/>
          <w:color w:val="000000"/>
          <w:sz w:val="28"/>
          <w:szCs w:val="28"/>
        </w:rPr>
      </w:pPr>
      <w:r w:rsidRPr="00F14398">
        <w:rPr>
          <w:b/>
          <w:bCs/>
          <w:iCs/>
          <w:color w:val="000000"/>
          <w:sz w:val="28"/>
          <w:szCs w:val="28"/>
        </w:rPr>
        <w:t xml:space="preserve">о мерах по соблюдению пожарной безопасности </w:t>
      </w:r>
    </w:p>
    <w:p w:rsidR="00F14398" w:rsidRPr="00F14398" w:rsidRDefault="00F14398" w:rsidP="00F14398">
      <w:pPr>
        <w:pStyle w:val="bis"/>
        <w:shd w:val="clear" w:color="auto" w:fill="FFFFFF"/>
        <w:spacing w:before="0" w:beforeAutospacing="0" w:after="0" w:afterAutospacing="0"/>
        <w:jc w:val="center"/>
        <w:rPr>
          <w:b/>
          <w:bCs/>
          <w:iCs/>
          <w:color w:val="000000"/>
          <w:sz w:val="28"/>
          <w:szCs w:val="28"/>
        </w:rPr>
      </w:pPr>
      <w:r w:rsidRPr="00F14398">
        <w:rPr>
          <w:b/>
          <w:bCs/>
          <w:iCs/>
          <w:color w:val="000000"/>
          <w:sz w:val="28"/>
          <w:szCs w:val="28"/>
        </w:rPr>
        <w:t>на территории СНТ «ДОЙБИЦА»</w:t>
      </w:r>
    </w:p>
    <w:p w:rsidR="00B67E0C" w:rsidRPr="00F14398" w:rsidRDefault="00B67E0C" w:rsidP="00B67E0C">
      <w:pPr>
        <w:pStyle w:val="a3"/>
        <w:shd w:val="clear" w:color="auto" w:fill="FFFFFF"/>
        <w:spacing w:after="0" w:line="240" w:lineRule="auto"/>
        <w:ind w:left="735"/>
        <w:jc w:val="center"/>
        <w:outlineLvl w:val="2"/>
        <w:rPr>
          <w:rFonts w:ascii="Times New Roman" w:hAnsi="Times New Roman" w:cs="Times New Roman"/>
          <w:sz w:val="24"/>
          <w:szCs w:val="24"/>
        </w:rPr>
      </w:pPr>
    </w:p>
    <w:p w:rsidR="00643586" w:rsidRPr="00F14398" w:rsidRDefault="00F14398" w:rsidP="00F14398">
      <w:pPr>
        <w:pStyle w:val="a3"/>
        <w:numPr>
          <w:ilvl w:val="0"/>
          <w:numId w:val="3"/>
        </w:num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F14398">
        <w:rPr>
          <w:rFonts w:ascii="Times New Roman" w:eastAsia="Times New Roman" w:hAnsi="Times New Roman" w:cs="Times New Roman"/>
          <w:b/>
          <w:sz w:val="24"/>
          <w:szCs w:val="24"/>
          <w:lang w:eastAsia="ru-RU"/>
        </w:rPr>
        <w:t>ОБЩИЕ ПОЛОЖЕНИЯ</w:t>
      </w:r>
    </w:p>
    <w:p w:rsidR="00B119C4" w:rsidRPr="00E65498" w:rsidRDefault="00643586" w:rsidP="00E65498">
      <w:pPr>
        <w:pStyle w:val="a3"/>
        <w:numPr>
          <w:ilvl w:val="1"/>
          <w:numId w:val="3"/>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E65498">
        <w:rPr>
          <w:rFonts w:ascii="Times New Roman" w:eastAsia="Times New Roman" w:hAnsi="Times New Roman" w:cs="Times New Roman"/>
          <w:sz w:val="24"/>
          <w:szCs w:val="24"/>
          <w:lang w:eastAsia="ru-RU"/>
        </w:rPr>
        <w:t>Настоящ</w:t>
      </w:r>
      <w:r w:rsidR="00B119C4" w:rsidRPr="00E65498">
        <w:rPr>
          <w:rFonts w:ascii="Times New Roman" w:eastAsia="Times New Roman" w:hAnsi="Times New Roman" w:cs="Times New Roman"/>
          <w:sz w:val="24"/>
          <w:szCs w:val="24"/>
          <w:lang w:eastAsia="ru-RU"/>
        </w:rPr>
        <w:t xml:space="preserve">ее Положение </w:t>
      </w:r>
      <w:r w:rsidRPr="00E65498">
        <w:rPr>
          <w:rFonts w:ascii="Times New Roman" w:eastAsia="Times New Roman" w:hAnsi="Times New Roman" w:cs="Times New Roman"/>
          <w:sz w:val="24"/>
          <w:szCs w:val="24"/>
          <w:lang w:eastAsia="ru-RU"/>
        </w:rPr>
        <w:t>разработан</w:t>
      </w:r>
      <w:r w:rsidR="00B119C4" w:rsidRPr="00E65498">
        <w:rPr>
          <w:rFonts w:ascii="Times New Roman" w:eastAsia="Times New Roman" w:hAnsi="Times New Roman" w:cs="Times New Roman"/>
          <w:sz w:val="24"/>
          <w:szCs w:val="24"/>
          <w:lang w:eastAsia="ru-RU"/>
        </w:rPr>
        <w:t>о</w:t>
      </w:r>
      <w:r w:rsidRPr="00E65498">
        <w:rPr>
          <w:rFonts w:ascii="Times New Roman" w:eastAsia="Times New Roman" w:hAnsi="Times New Roman" w:cs="Times New Roman"/>
          <w:sz w:val="24"/>
          <w:szCs w:val="24"/>
          <w:lang w:eastAsia="ru-RU"/>
        </w:rPr>
        <w:t xml:space="preserve"> на основе нормативных документов по пожарной безопасности, устанавливает основные требования пожарной безопасности и является обязательным для исполнения всеми владельцами земельных участков</w:t>
      </w:r>
      <w:r w:rsidR="00074172" w:rsidRPr="00E65498">
        <w:rPr>
          <w:rFonts w:ascii="Times New Roman" w:eastAsia="Times New Roman" w:hAnsi="Times New Roman" w:cs="Times New Roman"/>
          <w:sz w:val="24"/>
          <w:szCs w:val="24"/>
          <w:lang w:eastAsia="ru-RU"/>
        </w:rPr>
        <w:t>, расположенных в территориальных границах СНТ «</w:t>
      </w:r>
      <w:proofErr w:type="spellStart"/>
      <w:r w:rsidR="00074172" w:rsidRPr="00E65498">
        <w:rPr>
          <w:rFonts w:ascii="Times New Roman" w:eastAsia="Times New Roman" w:hAnsi="Times New Roman" w:cs="Times New Roman"/>
          <w:sz w:val="24"/>
          <w:szCs w:val="24"/>
          <w:lang w:eastAsia="ru-RU"/>
        </w:rPr>
        <w:t>Дойбица</w:t>
      </w:r>
      <w:proofErr w:type="spellEnd"/>
      <w:r w:rsidR="00074172" w:rsidRPr="00E65498">
        <w:rPr>
          <w:rFonts w:ascii="Times New Roman" w:eastAsia="Times New Roman" w:hAnsi="Times New Roman" w:cs="Times New Roman"/>
          <w:sz w:val="24"/>
          <w:szCs w:val="24"/>
          <w:lang w:eastAsia="ru-RU"/>
        </w:rPr>
        <w:t>»</w:t>
      </w:r>
      <w:r w:rsidR="00B119C4" w:rsidRPr="00E65498">
        <w:rPr>
          <w:rFonts w:ascii="Times New Roman" w:eastAsia="Times New Roman" w:hAnsi="Times New Roman" w:cs="Times New Roman"/>
          <w:sz w:val="24"/>
          <w:szCs w:val="24"/>
          <w:lang w:eastAsia="ru-RU"/>
        </w:rPr>
        <w:t>.</w:t>
      </w:r>
    </w:p>
    <w:p w:rsidR="00643586" w:rsidRPr="00E65498" w:rsidRDefault="00643586" w:rsidP="00E65498">
      <w:pPr>
        <w:pStyle w:val="a3"/>
        <w:numPr>
          <w:ilvl w:val="1"/>
          <w:numId w:val="3"/>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E65498">
        <w:rPr>
          <w:rFonts w:ascii="Times New Roman" w:eastAsia="Times New Roman" w:hAnsi="Times New Roman" w:cs="Times New Roman"/>
          <w:sz w:val="24"/>
          <w:szCs w:val="24"/>
          <w:lang w:eastAsia="ru-RU"/>
        </w:rPr>
        <w:t xml:space="preserve">Ответственность за соблюдение пожарной безопасности на территории </w:t>
      </w:r>
      <w:r w:rsidR="00A80061" w:rsidRPr="00E65498">
        <w:rPr>
          <w:rFonts w:ascii="Times New Roman" w:eastAsia="Times New Roman" w:hAnsi="Times New Roman" w:cs="Times New Roman"/>
          <w:sz w:val="24"/>
          <w:szCs w:val="24"/>
          <w:lang w:eastAsia="ru-RU"/>
        </w:rPr>
        <w:t>Т</w:t>
      </w:r>
      <w:r w:rsidRPr="00E65498">
        <w:rPr>
          <w:rFonts w:ascii="Times New Roman" w:eastAsia="Times New Roman" w:hAnsi="Times New Roman" w:cs="Times New Roman"/>
          <w:sz w:val="24"/>
          <w:szCs w:val="24"/>
          <w:lang w:eastAsia="ru-RU"/>
        </w:rPr>
        <w:t xml:space="preserve">овариществ в зданиях и сооружениях общественного пользования возлагается на </w:t>
      </w:r>
      <w:r w:rsidR="00B119C4" w:rsidRPr="00E65498">
        <w:rPr>
          <w:rFonts w:ascii="Times New Roman" w:eastAsia="Times New Roman" w:hAnsi="Times New Roman" w:cs="Times New Roman"/>
          <w:sz w:val="24"/>
          <w:szCs w:val="24"/>
          <w:lang w:eastAsia="ru-RU"/>
        </w:rPr>
        <w:t xml:space="preserve">ответственное лицо по пожарной безопасности - </w:t>
      </w:r>
      <w:r w:rsidRPr="00E65498">
        <w:rPr>
          <w:rFonts w:ascii="Times New Roman" w:eastAsia="Times New Roman" w:hAnsi="Times New Roman" w:cs="Times New Roman"/>
          <w:sz w:val="24"/>
          <w:szCs w:val="24"/>
          <w:lang w:eastAsia="ru-RU"/>
        </w:rPr>
        <w:t>председател</w:t>
      </w:r>
      <w:r w:rsidR="00A80061" w:rsidRPr="00E65498">
        <w:rPr>
          <w:rFonts w:ascii="Times New Roman" w:eastAsia="Times New Roman" w:hAnsi="Times New Roman" w:cs="Times New Roman"/>
          <w:sz w:val="24"/>
          <w:szCs w:val="24"/>
          <w:lang w:eastAsia="ru-RU"/>
        </w:rPr>
        <w:t>я Правления</w:t>
      </w:r>
      <w:r w:rsidRPr="00E65498">
        <w:rPr>
          <w:rFonts w:ascii="Times New Roman" w:eastAsia="Times New Roman" w:hAnsi="Times New Roman" w:cs="Times New Roman"/>
          <w:sz w:val="24"/>
          <w:szCs w:val="24"/>
          <w:lang w:eastAsia="ru-RU"/>
        </w:rPr>
        <w:t xml:space="preserve">, а на участках с находящимися на них постройками — на </w:t>
      </w:r>
      <w:r w:rsidR="00A80061" w:rsidRPr="00E65498">
        <w:rPr>
          <w:rFonts w:ascii="Times New Roman" w:eastAsia="Times New Roman" w:hAnsi="Times New Roman" w:cs="Times New Roman"/>
          <w:sz w:val="24"/>
          <w:szCs w:val="24"/>
          <w:lang w:eastAsia="ru-RU"/>
        </w:rPr>
        <w:t xml:space="preserve">всех </w:t>
      </w:r>
      <w:r w:rsidRPr="00E65498">
        <w:rPr>
          <w:rFonts w:ascii="Times New Roman" w:eastAsia="Times New Roman" w:hAnsi="Times New Roman" w:cs="Times New Roman"/>
          <w:sz w:val="24"/>
          <w:szCs w:val="24"/>
          <w:lang w:eastAsia="ru-RU"/>
        </w:rPr>
        <w:t xml:space="preserve">владельцев </w:t>
      </w:r>
      <w:r w:rsidR="00A80061" w:rsidRPr="00E65498">
        <w:rPr>
          <w:rFonts w:ascii="Times New Roman" w:eastAsia="Times New Roman" w:hAnsi="Times New Roman" w:cs="Times New Roman"/>
          <w:sz w:val="24"/>
          <w:szCs w:val="24"/>
          <w:lang w:eastAsia="ru-RU"/>
        </w:rPr>
        <w:t>земельных участков, расположенных в территориальных границах СНТ «</w:t>
      </w:r>
      <w:proofErr w:type="spellStart"/>
      <w:r w:rsidR="00A80061" w:rsidRPr="00E65498">
        <w:rPr>
          <w:rFonts w:ascii="Times New Roman" w:eastAsia="Times New Roman" w:hAnsi="Times New Roman" w:cs="Times New Roman"/>
          <w:sz w:val="24"/>
          <w:szCs w:val="24"/>
          <w:lang w:eastAsia="ru-RU"/>
        </w:rPr>
        <w:t>Дойбица</w:t>
      </w:r>
      <w:proofErr w:type="spellEnd"/>
      <w:r w:rsidR="00A80061" w:rsidRPr="00E65498">
        <w:rPr>
          <w:rFonts w:ascii="Times New Roman" w:eastAsia="Times New Roman" w:hAnsi="Times New Roman" w:cs="Times New Roman"/>
          <w:sz w:val="24"/>
          <w:szCs w:val="24"/>
          <w:lang w:eastAsia="ru-RU"/>
        </w:rPr>
        <w:t>».</w:t>
      </w:r>
    </w:p>
    <w:p w:rsidR="00FE1586" w:rsidRPr="00F14398" w:rsidRDefault="00FE1586" w:rsidP="00F14398">
      <w:pPr>
        <w:shd w:val="clear" w:color="auto" w:fill="FFFFFF"/>
        <w:spacing w:after="0" w:line="240" w:lineRule="auto"/>
        <w:jc w:val="center"/>
        <w:rPr>
          <w:rFonts w:ascii="Times New Roman" w:eastAsia="Times New Roman" w:hAnsi="Times New Roman" w:cs="Times New Roman"/>
          <w:sz w:val="24"/>
          <w:szCs w:val="24"/>
          <w:lang w:eastAsia="ru-RU"/>
        </w:rPr>
      </w:pPr>
    </w:p>
    <w:p w:rsidR="00FE1586" w:rsidRPr="00F14398" w:rsidRDefault="00F14398" w:rsidP="00F14398">
      <w:pPr>
        <w:pStyle w:val="a3"/>
        <w:numPr>
          <w:ilvl w:val="0"/>
          <w:numId w:val="3"/>
        </w:numPr>
        <w:shd w:val="clear" w:color="auto" w:fill="FFFFFF"/>
        <w:spacing w:after="0" w:line="240" w:lineRule="auto"/>
        <w:jc w:val="center"/>
        <w:rPr>
          <w:rFonts w:ascii="Times New Roman" w:eastAsia="Times New Roman" w:hAnsi="Times New Roman" w:cs="Times New Roman"/>
          <w:b/>
          <w:sz w:val="24"/>
          <w:szCs w:val="24"/>
          <w:lang w:eastAsia="ru-RU"/>
        </w:rPr>
      </w:pPr>
      <w:r w:rsidRPr="00F14398">
        <w:rPr>
          <w:rFonts w:ascii="Times New Roman" w:hAnsi="Times New Roman" w:cs="Times New Roman"/>
          <w:b/>
          <w:sz w:val="24"/>
          <w:szCs w:val="24"/>
        </w:rPr>
        <w:t>ОСНОВНЫЕ ТРЕБОВАНИЯ ПОЖАРНОЙ БЕЗОПАСНОСТИ</w:t>
      </w:r>
    </w:p>
    <w:p w:rsidR="00FE1586" w:rsidRPr="00F14398" w:rsidRDefault="00E65498" w:rsidP="00F14398">
      <w:pPr>
        <w:pStyle w:val="bi"/>
        <w:shd w:val="clear" w:color="auto" w:fill="FFFFFF"/>
        <w:spacing w:before="0" w:beforeAutospacing="0" w:after="0" w:afterAutospacing="0"/>
        <w:jc w:val="both"/>
        <w:rPr>
          <w:bCs/>
          <w:iCs/>
          <w:color w:val="000000"/>
        </w:rPr>
      </w:pPr>
      <w:r>
        <w:rPr>
          <w:bCs/>
          <w:iCs/>
          <w:color w:val="000000"/>
        </w:rPr>
        <w:t xml:space="preserve">     2.1.  </w:t>
      </w:r>
      <w:r w:rsidR="00FE1586" w:rsidRPr="00F14398">
        <w:rPr>
          <w:bCs/>
          <w:iCs/>
          <w:color w:val="000000"/>
        </w:rPr>
        <w:t>Территория в пределах СНТ и участки садоводов должны своевременно очищаться от горючих отходов, мусора, сухой травы, опавших листьев.</w:t>
      </w:r>
    </w:p>
    <w:p w:rsidR="00FE1586" w:rsidRPr="00F14398" w:rsidRDefault="00E65498" w:rsidP="00F14398">
      <w:pPr>
        <w:pStyle w:val="bi"/>
        <w:shd w:val="clear" w:color="auto" w:fill="FFFFFF"/>
        <w:spacing w:before="0" w:beforeAutospacing="0" w:after="0" w:afterAutospacing="0"/>
        <w:jc w:val="both"/>
        <w:rPr>
          <w:bCs/>
          <w:iCs/>
          <w:color w:val="000000"/>
        </w:rPr>
      </w:pPr>
      <w:r>
        <w:rPr>
          <w:bCs/>
          <w:iCs/>
          <w:color w:val="000000"/>
        </w:rPr>
        <w:t xml:space="preserve">     </w:t>
      </w:r>
      <w:r w:rsidR="00FE1586" w:rsidRPr="00F14398">
        <w:rPr>
          <w:bCs/>
          <w:iCs/>
          <w:color w:val="000000"/>
        </w:rPr>
        <w:t>2.</w:t>
      </w:r>
      <w:r>
        <w:rPr>
          <w:bCs/>
          <w:iCs/>
          <w:color w:val="000000"/>
        </w:rPr>
        <w:t>2.</w:t>
      </w:r>
      <w:r w:rsidR="00FE1586" w:rsidRPr="00F14398">
        <w:rPr>
          <w:bCs/>
          <w:iCs/>
          <w:color w:val="000000"/>
        </w:rPr>
        <w:t xml:space="preserve"> Разведение костров на территории </w:t>
      </w:r>
      <w:r w:rsidR="00F14398" w:rsidRPr="00F14398">
        <w:rPr>
          <w:bCs/>
          <w:iCs/>
          <w:color w:val="000000"/>
        </w:rPr>
        <w:t xml:space="preserve">общих земель </w:t>
      </w:r>
      <w:r w:rsidRPr="00F14398">
        <w:rPr>
          <w:bCs/>
          <w:iCs/>
          <w:color w:val="000000"/>
        </w:rPr>
        <w:t>СНТ</w:t>
      </w:r>
      <w:r w:rsidR="00F14398" w:rsidRPr="00F14398">
        <w:rPr>
          <w:bCs/>
          <w:iCs/>
          <w:color w:val="000000"/>
        </w:rPr>
        <w:t xml:space="preserve"> и поджигание сухой травы строго запрещено!</w:t>
      </w:r>
    </w:p>
    <w:p w:rsidR="001E43A9" w:rsidRDefault="00E65498" w:rsidP="00F14398">
      <w:pPr>
        <w:pStyle w:val="bi"/>
        <w:shd w:val="clear" w:color="auto" w:fill="FFFFFF"/>
        <w:spacing w:before="0" w:beforeAutospacing="0" w:after="0" w:afterAutospacing="0"/>
        <w:jc w:val="both"/>
        <w:rPr>
          <w:bCs/>
          <w:iCs/>
          <w:color w:val="000000"/>
        </w:rPr>
      </w:pPr>
      <w:r>
        <w:rPr>
          <w:bCs/>
          <w:iCs/>
          <w:color w:val="000000"/>
        </w:rPr>
        <w:t xml:space="preserve">     2.</w:t>
      </w:r>
      <w:r w:rsidR="00FE1586" w:rsidRPr="00F14398">
        <w:rPr>
          <w:bCs/>
          <w:iCs/>
          <w:color w:val="000000"/>
        </w:rPr>
        <w:t xml:space="preserve">3. Сжигание сухой травы, листьев, сучьев производить </w:t>
      </w:r>
      <w:r w:rsidR="001E43A9" w:rsidRPr="00F14398">
        <w:rPr>
          <w:bCs/>
          <w:iCs/>
          <w:color w:val="000000"/>
        </w:rPr>
        <w:t>только</w:t>
      </w:r>
      <w:r w:rsidR="00FE1586" w:rsidRPr="00F14398">
        <w:rPr>
          <w:bCs/>
          <w:iCs/>
          <w:color w:val="000000"/>
        </w:rPr>
        <w:t xml:space="preserve"> в специально для этого приспособленных бочках или других емкостях, имеющих крышку, препятствующую вылету искр огня. Бочка или другая емкость должна быть установлена на негорючие материалы (площадку, отсыпанную слоем песка или т.п.). Рядом с местом сжигания должна быть расположена бочка с водой и ведро. По окончании огонь должен быть полностью потушен. И только убедившись, что возгорание не возобновиться можно уходить с участка. </w:t>
      </w:r>
    </w:p>
    <w:p w:rsidR="00FE1586" w:rsidRPr="00F14398" w:rsidRDefault="001E43A9" w:rsidP="00F14398">
      <w:pPr>
        <w:pStyle w:val="bi"/>
        <w:shd w:val="clear" w:color="auto" w:fill="FFFFFF"/>
        <w:spacing w:before="0" w:beforeAutospacing="0" w:after="0" w:afterAutospacing="0"/>
        <w:jc w:val="both"/>
        <w:rPr>
          <w:bCs/>
          <w:iCs/>
          <w:color w:val="000000"/>
        </w:rPr>
      </w:pPr>
      <w:r>
        <w:rPr>
          <w:bCs/>
          <w:iCs/>
          <w:color w:val="000000"/>
        </w:rPr>
        <w:t xml:space="preserve">     2.4.  К</w:t>
      </w:r>
      <w:r w:rsidR="00F14398" w:rsidRPr="00F14398">
        <w:rPr>
          <w:bCs/>
          <w:iCs/>
          <w:color w:val="000000"/>
        </w:rPr>
        <w:t xml:space="preserve">атегорически запрещается сжигание даже в бочках в сухую пожароопасную погоду, или объявленную пожароопасную обстановку по </w:t>
      </w:r>
      <w:r>
        <w:rPr>
          <w:bCs/>
          <w:iCs/>
          <w:color w:val="000000"/>
        </w:rPr>
        <w:t>М</w:t>
      </w:r>
      <w:r w:rsidR="00F14398" w:rsidRPr="00F14398">
        <w:rPr>
          <w:bCs/>
          <w:iCs/>
          <w:color w:val="000000"/>
        </w:rPr>
        <w:t>осковской</w:t>
      </w:r>
      <w:r>
        <w:rPr>
          <w:bCs/>
          <w:iCs/>
          <w:color w:val="000000"/>
        </w:rPr>
        <w:t xml:space="preserve"> и Тверской</w:t>
      </w:r>
      <w:r w:rsidR="00F14398" w:rsidRPr="00F14398">
        <w:rPr>
          <w:bCs/>
          <w:iCs/>
          <w:color w:val="000000"/>
        </w:rPr>
        <w:t xml:space="preserve"> област</w:t>
      </w:r>
      <w:r>
        <w:rPr>
          <w:bCs/>
          <w:iCs/>
          <w:color w:val="000000"/>
        </w:rPr>
        <w:t>ях</w:t>
      </w:r>
      <w:r w:rsidR="00F14398" w:rsidRPr="00F14398">
        <w:rPr>
          <w:bCs/>
          <w:iCs/>
          <w:color w:val="000000"/>
        </w:rPr>
        <w:t>.</w:t>
      </w:r>
    </w:p>
    <w:p w:rsidR="00FE1586" w:rsidRPr="00F14398" w:rsidRDefault="001E43A9" w:rsidP="00F14398">
      <w:pPr>
        <w:pStyle w:val="bi"/>
        <w:shd w:val="clear" w:color="auto" w:fill="FFFFFF"/>
        <w:spacing w:before="0" w:beforeAutospacing="0" w:after="0" w:afterAutospacing="0"/>
        <w:jc w:val="both"/>
        <w:rPr>
          <w:bCs/>
          <w:iCs/>
          <w:color w:val="000000"/>
        </w:rPr>
      </w:pPr>
      <w:r>
        <w:rPr>
          <w:bCs/>
          <w:iCs/>
          <w:color w:val="000000"/>
        </w:rPr>
        <w:t xml:space="preserve">     2.5.  В</w:t>
      </w:r>
      <w:r w:rsidR="00F14398" w:rsidRPr="00F14398">
        <w:rPr>
          <w:bCs/>
          <w:iCs/>
          <w:color w:val="000000"/>
        </w:rPr>
        <w:t>се работы по сжиганию мусора и пр. должны производиться только на территории участка садовода под присмотром владельца в безветренную погоду.</w:t>
      </w:r>
    </w:p>
    <w:p w:rsidR="00FE1586" w:rsidRPr="00F14398" w:rsidRDefault="001E43A9" w:rsidP="00F14398">
      <w:pPr>
        <w:pStyle w:val="bi"/>
        <w:shd w:val="clear" w:color="auto" w:fill="FFFFFF"/>
        <w:spacing w:before="0" w:beforeAutospacing="0" w:after="0" w:afterAutospacing="0"/>
        <w:jc w:val="both"/>
        <w:rPr>
          <w:bCs/>
          <w:iCs/>
          <w:color w:val="000000"/>
        </w:rPr>
      </w:pPr>
      <w:r>
        <w:rPr>
          <w:bCs/>
          <w:iCs/>
          <w:color w:val="000000"/>
        </w:rPr>
        <w:t xml:space="preserve">     2.6.  Н</w:t>
      </w:r>
      <w:r w:rsidR="00FE1586" w:rsidRPr="00F14398">
        <w:rPr>
          <w:bCs/>
          <w:iCs/>
          <w:color w:val="000000"/>
        </w:rPr>
        <w:t>е позволять детям играть с огнем.</w:t>
      </w:r>
    </w:p>
    <w:p w:rsidR="00FE1586" w:rsidRDefault="001E43A9" w:rsidP="00F14398">
      <w:pPr>
        <w:pStyle w:val="bi"/>
        <w:shd w:val="clear" w:color="auto" w:fill="FFFFFF"/>
        <w:spacing w:before="0" w:beforeAutospacing="0" w:after="0" w:afterAutospacing="0"/>
        <w:jc w:val="both"/>
        <w:rPr>
          <w:bCs/>
          <w:iCs/>
          <w:color w:val="000000"/>
        </w:rPr>
      </w:pPr>
      <w:r>
        <w:rPr>
          <w:bCs/>
          <w:iCs/>
          <w:color w:val="000000"/>
        </w:rPr>
        <w:t xml:space="preserve">     2.</w:t>
      </w:r>
      <w:r w:rsidR="008C565F">
        <w:rPr>
          <w:bCs/>
          <w:iCs/>
          <w:color w:val="000000"/>
        </w:rPr>
        <w:t>7</w:t>
      </w:r>
      <w:r>
        <w:rPr>
          <w:bCs/>
          <w:iCs/>
          <w:color w:val="000000"/>
        </w:rPr>
        <w:t xml:space="preserve">.  </w:t>
      </w:r>
      <w:r w:rsidR="00FE1586" w:rsidRPr="00F14398">
        <w:rPr>
          <w:bCs/>
          <w:iCs/>
          <w:color w:val="000000"/>
        </w:rPr>
        <w:t>Не заваливать улицы, привезенный материал своевременно складировать на свой участок. Личный транспорт располагать на своем участке. Все улицы и проезды должны быть свободными для проезда пожарной и скорой помощи.</w:t>
      </w:r>
    </w:p>
    <w:p w:rsidR="00F14398" w:rsidRPr="00F14398" w:rsidRDefault="00F14398" w:rsidP="00F14398">
      <w:pPr>
        <w:pStyle w:val="bi"/>
        <w:shd w:val="clear" w:color="auto" w:fill="FFFFFF"/>
        <w:spacing w:before="0" w:beforeAutospacing="0" w:after="0" w:afterAutospacing="0"/>
        <w:jc w:val="both"/>
        <w:rPr>
          <w:bCs/>
          <w:iCs/>
          <w:color w:val="000000"/>
        </w:rPr>
      </w:pPr>
    </w:p>
    <w:p w:rsidR="00643586" w:rsidRPr="00F14398" w:rsidRDefault="00F14398" w:rsidP="00F14398">
      <w:p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F14398">
        <w:rPr>
          <w:rFonts w:ascii="Times New Roman" w:eastAsia="Times New Roman" w:hAnsi="Times New Roman" w:cs="Times New Roman"/>
          <w:b/>
          <w:sz w:val="24"/>
          <w:szCs w:val="24"/>
          <w:lang w:eastAsia="ru-RU"/>
        </w:rPr>
        <w:t>3. ПРЕДСЕДАТЕЛЬ ПРАВЛЕНИЯ ОБЯЗАН:</w:t>
      </w:r>
    </w:p>
    <w:p w:rsidR="00CB3342" w:rsidRPr="009F3405" w:rsidRDefault="009F3405" w:rsidP="009F3405">
      <w:pPr>
        <w:pStyle w:val="a3"/>
        <w:numPr>
          <w:ilvl w:val="1"/>
          <w:numId w:val="21"/>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3342" w:rsidRPr="009F3405">
        <w:rPr>
          <w:rFonts w:ascii="Times New Roman" w:eastAsia="Times New Roman" w:hAnsi="Times New Roman" w:cs="Times New Roman"/>
          <w:sz w:val="24"/>
          <w:szCs w:val="24"/>
          <w:lang w:eastAsia="ru-RU"/>
        </w:rPr>
        <w:t>На основании сметы, в которой должны быть заложены затраты на поддержание мер пожарной безопасности, утверждённой решением Общего собрания членов СНТ «</w:t>
      </w:r>
      <w:proofErr w:type="spellStart"/>
      <w:r w:rsidR="00CB3342" w:rsidRPr="009F3405">
        <w:rPr>
          <w:rFonts w:ascii="Times New Roman" w:eastAsia="Times New Roman" w:hAnsi="Times New Roman" w:cs="Times New Roman"/>
          <w:sz w:val="24"/>
          <w:szCs w:val="24"/>
          <w:lang w:eastAsia="ru-RU"/>
        </w:rPr>
        <w:t>Дойбица</w:t>
      </w:r>
      <w:proofErr w:type="spellEnd"/>
      <w:r w:rsidR="00CB3342" w:rsidRPr="009F3405">
        <w:rPr>
          <w:rFonts w:ascii="Times New Roman" w:eastAsia="Times New Roman" w:hAnsi="Times New Roman" w:cs="Times New Roman"/>
          <w:sz w:val="24"/>
          <w:szCs w:val="24"/>
          <w:lang w:eastAsia="ru-RU"/>
        </w:rPr>
        <w:t>» ответственный за пожарную безопасность обязан</w:t>
      </w:r>
      <w:r w:rsidR="003214E5" w:rsidRPr="009F3405">
        <w:rPr>
          <w:rFonts w:ascii="Times New Roman" w:eastAsia="Times New Roman" w:hAnsi="Times New Roman" w:cs="Times New Roman"/>
          <w:sz w:val="24"/>
          <w:szCs w:val="24"/>
          <w:lang w:eastAsia="ru-RU"/>
        </w:rPr>
        <w:t xml:space="preserve"> п</w:t>
      </w:r>
      <w:r w:rsidR="00CB3342" w:rsidRPr="009F3405">
        <w:rPr>
          <w:rFonts w:ascii="Times New Roman" w:eastAsia="Times New Roman" w:hAnsi="Times New Roman" w:cs="Times New Roman"/>
          <w:sz w:val="24"/>
          <w:szCs w:val="24"/>
          <w:lang w:eastAsia="ru-RU"/>
        </w:rPr>
        <w:t xml:space="preserve">редусмотреть въезд на территорию </w:t>
      </w:r>
      <w:proofErr w:type="gramStart"/>
      <w:r w:rsidR="00CB3342" w:rsidRPr="009F3405">
        <w:rPr>
          <w:rFonts w:ascii="Times New Roman" w:eastAsia="Times New Roman" w:hAnsi="Times New Roman" w:cs="Times New Roman"/>
          <w:sz w:val="24"/>
          <w:szCs w:val="24"/>
          <w:lang w:eastAsia="ru-RU"/>
        </w:rPr>
        <w:t>СНТ</w:t>
      </w:r>
      <w:r w:rsidRPr="009F3405">
        <w:rPr>
          <w:rFonts w:ascii="Times New Roman" w:eastAsia="Times New Roman" w:hAnsi="Times New Roman" w:cs="Times New Roman"/>
          <w:sz w:val="24"/>
          <w:szCs w:val="24"/>
          <w:lang w:eastAsia="ru-RU"/>
        </w:rPr>
        <w:t xml:space="preserve">  и</w:t>
      </w:r>
      <w:proofErr w:type="gramEnd"/>
      <w:r w:rsidRPr="009F3405">
        <w:rPr>
          <w:rFonts w:ascii="Times New Roman" w:eastAsia="Times New Roman" w:hAnsi="Times New Roman" w:cs="Times New Roman"/>
          <w:sz w:val="24"/>
          <w:szCs w:val="24"/>
          <w:lang w:eastAsia="ru-RU"/>
        </w:rPr>
        <w:t xml:space="preserve"> пожарный выезд</w:t>
      </w:r>
      <w:r w:rsidR="00CB3342" w:rsidRPr="009F3405">
        <w:rPr>
          <w:rFonts w:ascii="Times New Roman" w:eastAsia="Times New Roman" w:hAnsi="Times New Roman" w:cs="Times New Roman"/>
          <w:sz w:val="24"/>
          <w:szCs w:val="24"/>
          <w:lang w:eastAsia="ru-RU"/>
        </w:rPr>
        <w:t xml:space="preserve"> </w:t>
      </w:r>
      <w:r w:rsidR="00962113">
        <w:rPr>
          <w:rFonts w:ascii="Times New Roman" w:eastAsia="Times New Roman" w:hAnsi="Times New Roman" w:cs="Times New Roman"/>
          <w:sz w:val="24"/>
          <w:szCs w:val="24"/>
          <w:lang w:eastAsia="ru-RU"/>
        </w:rPr>
        <w:t xml:space="preserve">с </w:t>
      </w:r>
      <w:r w:rsidR="00962113" w:rsidRPr="009F3405">
        <w:rPr>
          <w:rFonts w:ascii="Times New Roman" w:eastAsia="Times New Roman" w:hAnsi="Times New Roman" w:cs="Times New Roman"/>
          <w:sz w:val="24"/>
          <w:szCs w:val="24"/>
          <w:lang w:eastAsia="ru-RU"/>
        </w:rPr>
        <w:t xml:space="preserve">шириной ворот </w:t>
      </w:r>
      <w:r w:rsidRPr="009F3405">
        <w:rPr>
          <w:rFonts w:ascii="Times New Roman" w:eastAsia="Times New Roman" w:hAnsi="Times New Roman" w:cs="Times New Roman"/>
          <w:sz w:val="24"/>
          <w:szCs w:val="24"/>
          <w:lang w:eastAsia="ru-RU"/>
        </w:rPr>
        <w:t xml:space="preserve">не менее 4,5 м. </w:t>
      </w:r>
      <w:r w:rsidR="00CB3342" w:rsidRPr="009F3405">
        <w:rPr>
          <w:rFonts w:ascii="Times New Roman" w:eastAsia="Times New Roman" w:hAnsi="Times New Roman" w:cs="Times New Roman"/>
          <w:sz w:val="24"/>
          <w:szCs w:val="24"/>
          <w:lang w:eastAsia="ru-RU"/>
        </w:rPr>
        <w:t>Обеспечить беспрепятственный подъезд и въезд специальной техники на территорию садового товарищества через эти ворота.</w:t>
      </w:r>
    </w:p>
    <w:p w:rsidR="00CB3342" w:rsidRPr="009F3405" w:rsidRDefault="009F3405" w:rsidP="009F3405">
      <w:pPr>
        <w:pStyle w:val="a3"/>
        <w:numPr>
          <w:ilvl w:val="1"/>
          <w:numId w:val="21"/>
        </w:numPr>
        <w:shd w:val="clear" w:color="auto" w:fill="FFFFFF"/>
        <w:spacing w:after="0" w:line="240" w:lineRule="auto"/>
        <w:ind w:left="0" w:firstLine="30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3342" w:rsidRPr="009F3405">
        <w:rPr>
          <w:rFonts w:ascii="Times New Roman" w:eastAsia="Times New Roman" w:hAnsi="Times New Roman" w:cs="Times New Roman"/>
          <w:sz w:val="24"/>
          <w:szCs w:val="24"/>
          <w:lang w:eastAsia="ru-RU"/>
        </w:rPr>
        <w:t xml:space="preserve">На территории СНТ установить звуковые сигналы (колокол, рельс и т.п.) для оповещения людей на случай возникновения пожара. </w:t>
      </w:r>
    </w:p>
    <w:p w:rsidR="00CB3342" w:rsidRPr="00F14398" w:rsidRDefault="00CB3342" w:rsidP="009F3405">
      <w:pPr>
        <w:pStyle w:val="a3"/>
        <w:numPr>
          <w:ilvl w:val="1"/>
          <w:numId w:val="21"/>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Выполнить у пожарного водоема подъезд с площадкой (пирсом) не менее чем для двух пожарных машин. Установить соответствующие указатели у </w:t>
      </w:r>
      <w:proofErr w:type="spellStart"/>
      <w:r w:rsidRPr="00F14398">
        <w:rPr>
          <w:rFonts w:ascii="Times New Roman" w:eastAsia="Times New Roman" w:hAnsi="Times New Roman" w:cs="Times New Roman"/>
          <w:sz w:val="24"/>
          <w:szCs w:val="24"/>
          <w:lang w:eastAsia="ru-RU"/>
        </w:rPr>
        <w:t>водоисточника</w:t>
      </w:r>
      <w:proofErr w:type="spellEnd"/>
      <w:r w:rsidRPr="00F14398">
        <w:rPr>
          <w:rFonts w:ascii="Times New Roman" w:eastAsia="Times New Roman" w:hAnsi="Times New Roman" w:cs="Times New Roman"/>
          <w:sz w:val="24"/>
          <w:szCs w:val="24"/>
          <w:lang w:eastAsia="ru-RU"/>
        </w:rPr>
        <w:t>, а также по направлению движения к нему.</w:t>
      </w:r>
    </w:p>
    <w:p w:rsidR="00CB3342" w:rsidRPr="009F3405" w:rsidRDefault="009F3405" w:rsidP="009F3405">
      <w:pPr>
        <w:pStyle w:val="a3"/>
        <w:numPr>
          <w:ilvl w:val="1"/>
          <w:numId w:val="21"/>
        </w:numPr>
        <w:shd w:val="clear" w:color="auto" w:fill="FFFFFF"/>
        <w:spacing w:after="0" w:line="240" w:lineRule="auto"/>
        <w:ind w:left="0" w:firstLine="30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3342" w:rsidRPr="009F3405">
        <w:rPr>
          <w:rFonts w:ascii="Times New Roman" w:eastAsia="Times New Roman" w:hAnsi="Times New Roman" w:cs="Times New Roman"/>
          <w:sz w:val="24"/>
          <w:szCs w:val="24"/>
          <w:lang w:eastAsia="ru-RU"/>
        </w:rPr>
        <w:t>На территории Товарищества установить указатели с номером улицы и направлением участков.</w:t>
      </w:r>
    </w:p>
    <w:p w:rsidR="00CB3342" w:rsidRPr="00F14398" w:rsidRDefault="009F3405" w:rsidP="00F14398">
      <w:pPr>
        <w:shd w:val="clear" w:color="auto" w:fill="FFFFFF"/>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 </w:t>
      </w:r>
      <w:r w:rsidR="00CB3342" w:rsidRPr="00F14398">
        <w:rPr>
          <w:rFonts w:ascii="Times New Roman" w:eastAsia="Times New Roman" w:hAnsi="Times New Roman" w:cs="Times New Roman"/>
          <w:sz w:val="24"/>
          <w:szCs w:val="24"/>
          <w:lang w:eastAsia="ru-RU"/>
        </w:rPr>
        <w:t xml:space="preserve">У въезда на территорию товарищества установить указатель с наименованием товарищества и план-схема расположения естественного и искусственного </w:t>
      </w:r>
      <w:proofErr w:type="spellStart"/>
      <w:r w:rsidR="00CB3342" w:rsidRPr="00F14398">
        <w:rPr>
          <w:rFonts w:ascii="Times New Roman" w:eastAsia="Times New Roman" w:hAnsi="Times New Roman" w:cs="Times New Roman"/>
          <w:sz w:val="24"/>
          <w:szCs w:val="24"/>
          <w:lang w:eastAsia="ru-RU"/>
        </w:rPr>
        <w:t>водоисточника</w:t>
      </w:r>
      <w:proofErr w:type="spellEnd"/>
      <w:r w:rsidR="00CB3342" w:rsidRPr="00F14398">
        <w:rPr>
          <w:rFonts w:ascii="Times New Roman" w:eastAsia="Times New Roman" w:hAnsi="Times New Roman" w:cs="Times New Roman"/>
          <w:sz w:val="24"/>
          <w:szCs w:val="24"/>
          <w:lang w:eastAsia="ru-RU"/>
        </w:rPr>
        <w:t xml:space="preserve"> </w:t>
      </w:r>
      <w:r w:rsidR="00CB3342" w:rsidRPr="00F14398">
        <w:rPr>
          <w:rFonts w:ascii="Times New Roman" w:eastAsia="Times New Roman" w:hAnsi="Times New Roman" w:cs="Times New Roman"/>
          <w:sz w:val="24"/>
          <w:szCs w:val="24"/>
          <w:lang w:eastAsia="ru-RU"/>
        </w:rPr>
        <w:lastRenderedPageBreak/>
        <w:t xml:space="preserve">(водонапорной башни), с </w:t>
      </w:r>
      <w:proofErr w:type="gramStart"/>
      <w:r w:rsidR="00CB3342" w:rsidRPr="00F14398">
        <w:rPr>
          <w:rFonts w:ascii="Times New Roman" w:eastAsia="Times New Roman" w:hAnsi="Times New Roman" w:cs="Times New Roman"/>
          <w:sz w:val="24"/>
          <w:szCs w:val="24"/>
          <w:lang w:eastAsia="ru-RU"/>
        </w:rPr>
        <w:t>указанием  ответственного</w:t>
      </w:r>
      <w:proofErr w:type="gramEnd"/>
      <w:r w:rsidR="00CB3342" w:rsidRPr="00F14398">
        <w:rPr>
          <w:rFonts w:ascii="Times New Roman" w:eastAsia="Times New Roman" w:hAnsi="Times New Roman" w:cs="Times New Roman"/>
          <w:sz w:val="24"/>
          <w:szCs w:val="24"/>
          <w:lang w:eastAsia="ru-RU"/>
        </w:rPr>
        <w:t xml:space="preserve"> по противопожарной безопасности и номера его телефона.</w:t>
      </w:r>
    </w:p>
    <w:p w:rsidR="00CB3342" w:rsidRPr="00F14398" w:rsidRDefault="00F847EF" w:rsidP="00F14398">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9F3405">
        <w:rPr>
          <w:rFonts w:ascii="Times New Roman" w:eastAsia="Times New Roman" w:hAnsi="Times New Roman" w:cs="Times New Roman"/>
          <w:sz w:val="24"/>
          <w:szCs w:val="24"/>
          <w:lang w:eastAsia="ru-RU"/>
        </w:rPr>
        <w:t xml:space="preserve">3.6. </w:t>
      </w:r>
      <w:r w:rsidR="00CB3342" w:rsidRPr="00F14398">
        <w:rPr>
          <w:rFonts w:ascii="Times New Roman" w:eastAsia="Times New Roman" w:hAnsi="Times New Roman" w:cs="Times New Roman"/>
          <w:sz w:val="24"/>
          <w:szCs w:val="24"/>
          <w:lang w:eastAsia="ru-RU"/>
        </w:rPr>
        <w:t xml:space="preserve">Производить контроль натяжения проводов ЛЭП на территории СНТ, провисание которых не должно быть менее 5 метров, что может создавать препятствие пожарного автотранспорта. </w:t>
      </w:r>
    </w:p>
    <w:p w:rsidR="00CB3342" w:rsidRPr="00F14398" w:rsidRDefault="003D08C7"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9F3405">
        <w:rPr>
          <w:rFonts w:ascii="Times New Roman" w:eastAsia="Times New Roman" w:hAnsi="Times New Roman" w:cs="Times New Roman"/>
          <w:sz w:val="24"/>
          <w:szCs w:val="24"/>
          <w:lang w:eastAsia="ru-RU"/>
        </w:rPr>
        <w:t xml:space="preserve">3.7.  </w:t>
      </w:r>
      <w:r w:rsidR="00CB3342" w:rsidRPr="00F14398">
        <w:rPr>
          <w:rFonts w:ascii="Times New Roman" w:eastAsia="Times New Roman" w:hAnsi="Times New Roman" w:cs="Times New Roman"/>
          <w:sz w:val="24"/>
          <w:szCs w:val="24"/>
          <w:lang w:eastAsia="ru-RU"/>
        </w:rPr>
        <w:t xml:space="preserve">В случае возникновения пожара произвести отключение электрических сетей группы садовых домов, квартала.    </w:t>
      </w:r>
    </w:p>
    <w:p w:rsidR="00862E4F" w:rsidRPr="00331347" w:rsidRDefault="00331347" w:rsidP="00331347">
      <w:pPr>
        <w:pStyle w:val="a3"/>
        <w:numPr>
          <w:ilvl w:val="1"/>
          <w:numId w:val="22"/>
        </w:numPr>
        <w:shd w:val="clear" w:color="auto" w:fill="FFFFFF"/>
        <w:spacing w:after="0" w:line="240" w:lineRule="auto"/>
        <w:ind w:left="0" w:firstLine="30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33932" w:rsidRPr="00331347">
        <w:rPr>
          <w:rFonts w:ascii="Times New Roman" w:eastAsia="Times New Roman" w:hAnsi="Times New Roman" w:cs="Times New Roman"/>
          <w:iCs/>
          <w:sz w:val="24"/>
          <w:szCs w:val="24"/>
          <w:lang w:eastAsia="ru-RU"/>
        </w:rPr>
        <w:t>Вывесить в сторожке табличку с указанием телефонов ближайшей пожарной части с выездной пожарной техникой. Сторож должен быть обеспечен телефоном сотовой мобильной связи.</w:t>
      </w:r>
      <w:r w:rsidR="00FF6D21" w:rsidRPr="00331347">
        <w:rPr>
          <w:rFonts w:ascii="Times New Roman" w:eastAsia="Times New Roman" w:hAnsi="Times New Roman" w:cs="Times New Roman"/>
          <w:iCs/>
          <w:sz w:val="24"/>
          <w:szCs w:val="24"/>
          <w:lang w:eastAsia="ru-RU"/>
        </w:rPr>
        <w:t xml:space="preserve"> </w:t>
      </w:r>
      <w:r w:rsidR="00862E4F" w:rsidRPr="00331347">
        <w:rPr>
          <w:rFonts w:ascii="Times New Roman" w:eastAsia="Times New Roman" w:hAnsi="Times New Roman" w:cs="Times New Roman"/>
          <w:iCs/>
          <w:sz w:val="24"/>
          <w:szCs w:val="24"/>
          <w:lang w:eastAsia="ru-RU"/>
        </w:rPr>
        <w:t>Разместить информацию о том, что в случаях чрезвычайных ситуаций необходимо сообщать по телефонам:</w:t>
      </w:r>
    </w:p>
    <w:p w:rsidR="00862E4F" w:rsidRPr="00F14398" w:rsidRDefault="00862E4F" w:rsidP="00F14398">
      <w:pPr>
        <w:pStyle w:val="a3"/>
        <w:shd w:val="clear" w:color="auto" w:fill="FFFFFF"/>
        <w:spacing w:after="0" w:line="240" w:lineRule="auto"/>
        <w:ind w:left="300"/>
        <w:jc w:val="both"/>
        <w:rPr>
          <w:rFonts w:ascii="Times New Roman" w:eastAsia="Times New Roman" w:hAnsi="Times New Roman" w:cs="Times New Roman"/>
          <w:iCs/>
          <w:sz w:val="24"/>
          <w:szCs w:val="24"/>
          <w:lang w:eastAsia="ru-RU"/>
        </w:rPr>
      </w:pPr>
      <w:r w:rsidRPr="00F14398">
        <w:rPr>
          <w:rFonts w:ascii="Times New Roman" w:eastAsia="Times New Roman" w:hAnsi="Times New Roman" w:cs="Times New Roman"/>
          <w:iCs/>
          <w:sz w:val="24"/>
          <w:szCs w:val="24"/>
          <w:lang w:eastAsia="ru-RU"/>
        </w:rPr>
        <w:t xml:space="preserve">- Служба спасения 01 или единый </w:t>
      </w:r>
      <w:r w:rsidR="00915366" w:rsidRPr="00F14398">
        <w:rPr>
          <w:rFonts w:ascii="Times New Roman" w:eastAsia="Times New Roman" w:hAnsi="Times New Roman" w:cs="Times New Roman"/>
          <w:iCs/>
          <w:sz w:val="24"/>
          <w:szCs w:val="24"/>
          <w:lang w:eastAsia="ru-RU"/>
        </w:rPr>
        <w:t>но</w:t>
      </w:r>
      <w:r w:rsidRPr="00F14398">
        <w:rPr>
          <w:rFonts w:ascii="Times New Roman" w:eastAsia="Times New Roman" w:hAnsi="Times New Roman" w:cs="Times New Roman"/>
          <w:iCs/>
          <w:sz w:val="24"/>
          <w:szCs w:val="24"/>
          <w:lang w:eastAsia="ru-RU"/>
        </w:rPr>
        <w:t>мер вызова экстренных служб 112;</w:t>
      </w:r>
    </w:p>
    <w:p w:rsidR="00862E4F" w:rsidRPr="00F14398" w:rsidRDefault="00862E4F" w:rsidP="00F14398">
      <w:pPr>
        <w:pStyle w:val="a3"/>
        <w:shd w:val="clear" w:color="auto" w:fill="FFFFFF"/>
        <w:spacing w:after="0" w:line="240" w:lineRule="auto"/>
        <w:ind w:left="300"/>
        <w:jc w:val="both"/>
        <w:rPr>
          <w:rFonts w:ascii="Times New Roman" w:eastAsia="Times New Roman" w:hAnsi="Times New Roman" w:cs="Times New Roman"/>
          <w:iCs/>
          <w:sz w:val="24"/>
          <w:szCs w:val="24"/>
          <w:lang w:eastAsia="ru-RU"/>
        </w:rPr>
      </w:pPr>
      <w:r w:rsidRPr="00F14398">
        <w:rPr>
          <w:rFonts w:ascii="Times New Roman" w:eastAsia="Times New Roman" w:hAnsi="Times New Roman" w:cs="Times New Roman"/>
          <w:iCs/>
          <w:sz w:val="24"/>
          <w:szCs w:val="24"/>
          <w:lang w:eastAsia="ru-RU"/>
        </w:rPr>
        <w:t>- Единая дежурно-диспетчерская служба (ЕДДС) Конаковского района</w:t>
      </w:r>
      <w:r w:rsidR="00E83C4A" w:rsidRPr="00F14398">
        <w:rPr>
          <w:rFonts w:ascii="Times New Roman" w:eastAsia="Times New Roman" w:hAnsi="Times New Roman" w:cs="Times New Roman"/>
          <w:iCs/>
          <w:sz w:val="24"/>
          <w:szCs w:val="24"/>
          <w:lang w:eastAsia="ru-RU"/>
        </w:rPr>
        <w:t>6 8(48242)49778</w:t>
      </w:r>
      <w:r w:rsidRPr="00F14398">
        <w:rPr>
          <w:rFonts w:ascii="Times New Roman" w:eastAsia="Times New Roman" w:hAnsi="Times New Roman" w:cs="Times New Roman"/>
          <w:iCs/>
          <w:sz w:val="24"/>
          <w:szCs w:val="24"/>
          <w:lang w:eastAsia="ru-RU"/>
        </w:rPr>
        <w:t xml:space="preserve"> </w:t>
      </w:r>
      <w:r w:rsidR="00E83C4A" w:rsidRPr="00F14398">
        <w:rPr>
          <w:rFonts w:ascii="Times New Roman" w:eastAsia="Times New Roman" w:hAnsi="Times New Roman" w:cs="Times New Roman"/>
          <w:iCs/>
          <w:sz w:val="24"/>
          <w:szCs w:val="24"/>
          <w:lang w:eastAsia="ru-RU"/>
        </w:rPr>
        <w:t>или 8-980-630-01-52;</w:t>
      </w:r>
    </w:p>
    <w:p w:rsidR="00E83C4A" w:rsidRPr="00F14398" w:rsidRDefault="00E83C4A" w:rsidP="00F14398">
      <w:pPr>
        <w:pStyle w:val="a3"/>
        <w:shd w:val="clear" w:color="auto" w:fill="FFFFFF"/>
        <w:spacing w:after="0" w:line="240" w:lineRule="auto"/>
        <w:ind w:left="300"/>
        <w:jc w:val="both"/>
        <w:rPr>
          <w:rFonts w:ascii="Times New Roman" w:eastAsia="Times New Roman" w:hAnsi="Times New Roman" w:cs="Times New Roman"/>
          <w:iCs/>
          <w:sz w:val="24"/>
          <w:szCs w:val="24"/>
          <w:lang w:eastAsia="ru-RU"/>
        </w:rPr>
      </w:pPr>
      <w:r w:rsidRPr="00F14398">
        <w:rPr>
          <w:rFonts w:ascii="Times New Roman" w:eastAsia="Times New Roman" w:hAnsi="Times New Roman" w:cs="Times New Roman"/>
          <w:iCs/>
          <w:sz w:val="24"/>
          <w:szCs w:val="24"/>
          <w:lang w:eastAsia="ru-RU"/>
        </w:rPr>
        <w:t xml:space="preserve">- </w:t>
      </w:r>
      <w:proofErr w:type="spellStart"/>
      <w:r w:rsidRPr="00F14398">
        <w:rPr>
          <w:rFonts w:ascii="Times New Roman" w:eastAsia="Times New Roman" w:hAnsi="Times New Roman" w:cs="Times New Roman"/>
          <w:iCs/>
          <w:sz w:val="24"/>
          <w:szCs w:val="24"/>
          <w:lang w:eastAsia="ru-RU"/>
        </w:rPr>
        <w:t>Завидовское</w:t>
      </w:r>
      <w:proofErr w:type="spellEnd"/>
      <w:r w:rsidRPr="00F14398">
        <w:rPr>
          <w:rFonts w:ascii="Times New Roman" w:eastAsia="Times New Roman" w:hAnsi="Times New Roman" w:cs="Times New Roman"/>
          <w:iCs/>
          <w:sz w:val="24"/>
          <w:szCs w:val="24"/>
          <w:lang w:eastAsia="ru-RU"/>
        </w:rPr>
        <w:t xml:space="preserve"> отделение полиции 8(48242) 22702;</w:t>
      </w:r>
    </w:p>
    <w:p w:rsidR="00E83C4A" w:rsidRPr="00F14398" w:rsidRDefault="00E83C4A" w:rsidP="00F14398">
      <w:pPr>
        <w:pStyle w:val="a3"/>
        <w:shd w:val="clear" w:color="auto" w:fill="FFFFFF"/>
        <w:spacing w:after="0" w:line="240" w:lineRule="auto"/>
        <w:ind w:left="300"/>
        <w:jc w:val="both"/>
        <w:rPr>
          <w:rFonts w:ascii="Times New Roman" w:eastAsia="Times New Roman" w:hAnsi="Times New Roman" w:cs="Times New Roman"/>
          <w:iCs/>
          <w:sz w:val="24"/>
          <w:szCs w:val="24"/>
          <w:lang w:eastAsia="ru-RU"/>
        </w:rPr>
      </w:pPr>
      <w:r w:rsidRPr="00F14398">
        <w:rPr>
          <w:rFonts w:ascii="Times New Roman" w:eastAsia="Times New Roman" w:hAnsi="Times New Roman" w:cs="Times New Roman"/>
          <w:iCs/>
          <w:sz w:val="24"/>
          <w:szCs w:val="24"/>
          <w:lang w:eastAsia="ru-RU"/>
        </w:rPr>
        <w:t>- ОМВД России по Конаковскому району тел. 102 или 8(48242) 42938;</w:t>
      </w:r>
    </w:p>
    <w:p w:rsidR="00E83C4A" w:rsidRPr="00F14398" w:rsidRDefault="00E83C4A" w:rsidP="00F14398">
      <w:pPr>
        <w:pStyle w:val="a3"/>
        <w:shd w:val="clear" w:color="auto" w:fill="FFFFFF"/>
        <w:spacing w:after="0" w:line="240" w:lineRule="auto"/>
        <w:ind w:left="300"/>
        <w:jc w:val="both"/>
        <w:rPr>
          <w:rFonts w:ascii="Times New Roman" w:eastAsia="Times New Roman" w:hAnsi="Times New Roman" w:cs="Times New Roman"/>
          <w:iCs/>
          <w:sz w:val="24"/>
          <w:szCs w:val="24"/>
          <w:lang w:eastAsia="ru-RU"/>
        </w:rPr>
      </w:pPr>
      <w:r w:rsidRPr="00F14398">
        <w:rPr>
          <w:rFonts w:ascii="Times New Roman" w:eastAsia="Times New Roman" w:hAnsi="Times New Roman" w:cs="Times New Roman"/>
          <w:iCs/>
          <w:sz w:val="24"/>
          <w:szCs w:val="24"/>
          <w:lang w:eastAsia="ru-RU"/>
        </w:rPr>
        <w:t xml:space="preserve">- Служба мониторинга с/п </w:t>
      </w:r>
      <w:proofErr w:type="spellStart"/>
      <w:r w:rsidRPr="00F14398">
        <w:rPr>
          <w:rFonts w:ascii="Times New Roman" w:eastAsia="Times New Roman" w:hAnsi="Times New Roman" w:cs="Times New Roman"/>
          <w:iCs/>
          <w:sz w:val="24"/>
          <w:szCs w:val="24"/>
          <w:lang w:eastAsia="ru-RU"/>
        </w:rPr>
        <w:t>Завидово</w:t>
      </w:r>
      <w:proofErr w:type="spellEnd"/>
      <w:r w:rsidRPr="00F14398">
        <w:rPr>
          <w:rFonts w:ascii="Times New Roman" w:eastAsia="Times New Roman" w:hAnsi="Times New Roman" w:cs="Times New Roman"/>
          <w:iCs/>
          <w:sz w:val="24"/>
          <w:szCs w:val="24"/>
          <w:lang w:eastAsia="ru-RU"/>
        </w:rPr>
        <w:t xml:space="preserve"> 8(48242)46120, 8-958-868-51-78</w:t>
      </w:r>
    </w:p>
    <w:p w:rsidR="00F847EF"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3.9. </w:t>
      </w:r>
      <w:r w:rsidR="00F847EF" w:rsidRPr="00F14398">
        <w:rPr>
          <w:rFonts w:ascii="Times New Roman" w:eastAsia="Times New Roman" w:hAnsi="Times New Roman" w:cs="Times New Roman"/>
          <w:sz w:val="24"/>
          <w:szCs w:val="24"/>
          <w:lang w:eastAsia="ru-RU"/>
        </w:rPr>
        <w:t>Следить за исправностью дорог на территории Товарищества. Обеспечить своевременную очистку территории СНТ от мусора, опавших листьев, сухой травы, снега. Не допускать загромождения основных проездов, переулков и проезжей части дорог.</w:t>
      </w:r>
    </w:p>
    <w:p w:rsidR="00643586" w:rsidRPr="00F14398" w:rsidRDefault="008C565F" w:rsidP="008C565F">
      <w:pPr>
        <w:pStyle w:val="a3"/>
        <w:numPr>
          <w:ilvl w:val="1"/>
          <w:numId w:val="22"/>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3586" w:rsidRPr="00F14398">
        <w:rPr>
          <w:rFonts w:ascii="Times New Roman" w:eastAsia="Times New Roman" w:hAnsi="Times New Roman" w:cs="Times New Roman"/>
          <w:sz w:val="24"/>
          <w:szCs w:val="24"/>
          <w:lang w:eastAsia="ru-RU"/>
        </w:rPr>
        <w:t xml:space="preserve">Периодически не менее </w:t>
      </w:r>
      <w:r w:rsidR="00A80061" w:rsidRPr="00F14398">
        <w:rPr>
          <w:rFonts w:ascii="Times New Roman" w:eastAsia="Times New Roman" w:hAnsi="Times New Roman" w:cs="Times New Roman"/>
          <w:sz w:val="24"/>
          <w:szCs w:val="24"/>
          <w:lang w:eastAsia="ru-RU"/>
        </w:rPr>
        <w:t>1</w:t>
      </w:r>
      <w:r w:rsidR="00643586" w:rsidRPr="00F14398">
        <w:rPr>
          <w:rFonts w:ascii="Times New Roman" w:eastAsia="Times New Roman" w:hAnsi="Times New Roman" w:cs="Times New Roman"/>
          <w:sz w:val="24"/>
          <w:szCs w:val="24"/>
          <w:lang w:eastAsia="ru-RU"/>
        </w:rPr>
        <w:t xml:space="preserve"> раз</w:t>
      </w:r>
      <w:r w:rsidR="00A80061" w:rsidRPr="00F14398">
        <w:rPr>
          <w:rFonts w:ascii="Times New Roman" w:eastAsia="Times New Roman" w:hAnsi="Times New Roman" w:cs="Times New Roman"/>
          <w:sz w:val="24"/>
          <w:szCs w:val="24"/>
          <w:lang w:eastAsia="ru-RU"/>
        </w:rPr>
        <w:t>а</w:t>
      </w:r>
      <w:r w:rsidR="00643586" w:rsidRPr="00F14398">
        <w:rPr>
          <w:rFonts w:ascii="Times New Roman" w:eastAsia="Times New Roman" w:hAnsi="Times New Roman" w:cs="Times New Roman"/>
          <w:sz w:val="24"/>
          <w:szCs w:val="24"/>
          <w:lang w:eastAsia="ru-RU"/>
        </w:rPr>
        <w:t xml:space="preserve"> в </w:t>
      </w:r>
      <w:r w:rsidR="008F092A" w:rsidRPr="00F14398">
        <w:rPr>
          <w:rFonts w:ascii="Times New Roman" w:eastAsia="Times New Roman" w:hAnsi="Times New Roman" w:cs="Times New Roman"/>
          <w:sz w:val="24"/>
          <w:szCs w:val="24"/>
          <w:lang w:eastAsia="ru-RU"/>
        </w:rPr>
        <w:t>год</w:t>
      </w:r>
      <w:r w:rsidR="00643586" w:rsidRPr="00F14398">
        <w:rPr>
          <w:rFonts w:ascii="Times New Roman" w:eastAsia="Times New Roman" w:hAnsi="Times New Roman" w:cs="Times New Roman"/>
          <w:sz w:val="24"/>
          <w:szCs w:val="24"/>
          <w:lang w:eastAsia="ru-RU"/>
        </w:rPr>
        <w:t xml:space="preserve"> проверять: </w:t>
      </w:r>
      <w:r w:rsidR="00142C6B" w:rsidRPr="00F14398">
        <w:rPr>
          <w:rFonts w:ascii="Times New Roman" w:eastAsia="Times New Roman" w:hAnsi="Times New Roman" w:cs="Times New Roman"/>
          <w:sz w:val="24"/>
          <w:szCs w:val="24"/>
          <w:lang w:eastAsia="ru-RU"/>
        </w:rPr>
        <w:t xml:space="preserve">состояние гидрантов </w:t>
      </w:r>
      <w:r w:rsidR="00643586" w:rsidRPr="00F14398">
        <w:rPr>
          <w:rFonts w:ascii="Times New Roman" w:eastAsia="Times New Roman" w:hAnsi="Times New Roman" w:cs="Times New Roman"/>
          <w:sz w:val="24"/>
          <w:szCs w:val="24"/>
          <w:lang w:eastAsia="ru-RU"/>
        </w:rPr>
        <w:t>противопожарного водоснабжения, порядок несения служб сторожами, исправность средств связи. Принимать меры к устранению выявленных нарушений.</w:t>
      </w:r>
      <w:r w:rsidR="00320912" w:rsidRPr="00F14398">
        <w:rPr>
          <w:rFonts w:ascii="Times New Roman" w:eastAsia="Times New Roman" w:hAnsi="Times New Roman" w:cs="Times New Roman"/>
          <w:sz w:val="24"/>
          <w:szCs w:val="24"/>
          <w:lang w:eastAsia="ru-RU"/>
        </w:rPr>
        <w:t xml:space="preserve"> </w:t>
      </w:r>
    </w:p>
    <w:p w:rsidR="00643586" w:rsidRPr="008C565F" w:rsidRDefault="008C565F" w:rsidP="008C565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3.10. </w:t>
      </w:r>
      <w:r w:rsidR="00643586" w:rsidRPr="008C565F">
        <w:rPr>
          <w:rFonts w:ascii="Times New Roman" w:eastAsia="Times New Roman" w:hAnsi="Times New Roman" w:cs="Times New Roman"/>
          <w:sz w:val="24"/>
          <w:szCs w:val="24"/>
          <w:lang w:eastAsia="ru-RU"/>
        </w:rPr>
        <w:t>Обеспечить своевременное проведение профилактических осмотров и планово-предупредительный ремонт электроустановок, своевременное устранение нарушений «Правил технической эксплуатации электроустановок потребителей», могущих привести к пожарам и загораниям.</w:t>
      </w:r>
    </w:p>
    <w:p w:rsidR="00F14398" w:rsidRDefault="00F14398" w:rsidP="00F14398">
      <w:pPr>
        <w:pStyle w:val="a3"/>
        <w:shd w:val="clear" w:color="auto" w:fill="FFFFFF"/>
        <w:spacing w:after="0" w:line="240" w:lineRule="auto"/>
        <w:ind w:left="480"/>
        <w:outlineLvl w:val="2"/>
        <w:rPr>
          <w:rFonts w:ascii="Times New Roman" w:eastAsia="Times New Roman" w:hAnsi="Times New Roman" w:cs="Times New Roman"/>
          <w:sz w:val="24"/>
          <w:szCs w:val="24"/>
          <w:lang w:eastAsia="ru-RU"/>
        </w:rPr>
      </w:pPr>
    </w:p>
    <w:p w:rsidR="00320912" w:rsidRPr="00F14398" w:rsidRDefault="00F14398" w:rsidP="00F14398">
      <w:pPr>
        <w:pStyle w:val="a3"/>
        <w:shd w:val="clear" w:color="auto" w:fill="FFFFFF"/>
        <w:spacing w:after="0" w:line="240" w:lineRule="auto"/>
        <w:ind w:left="36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F14398">
        <w:rPr>
          <w:rFonts w:ascii="Times New Roman" w:eastAsia="Times New Roman" w:hAnsi="Times New Roman" w:cs="Times New Roman"/>
          <w:b/>
          <w:sz w:val="24"/>
          <w:szCs w:val="24"/>
          <w:lang w:eastAsia="ru-RU"/>
        </w:rPr>
        <w:t>ВЛАДЕЛЬЦЫ ЗЕМЕЛЬНЫХ УЧАСТКОВ,</w:t>
      </w:r>
    </w:p>
    <w:p w:rsidR="00643586" w:rsidRPr="00F14398" w:rsidRDefault="00F14398" w:rsidP="00F14398">
      <w:pPr>
        <w:pStyle w:val="a3"/>
        <w:shd w:val="clear" w:color="auto" w:fill="FFFFFF"/>
        <w:spacing w:after="0" w:line="240" w:lineRule="auto"/>
        <w:ind w:left="360"/>
        <w:jc w:val="center"/>
        <w:outlineLvl w:val="2"/>
        <w:rPr>
          <w:rFonts w:ascii="Times New Roman" w:eastAsia="Times New Roman" w:hAnsi="Times New Roman" w:cs="Times New Roman"/>
          <w:b/>
          <w:sz w:val="24"/>
          <w:szCs w:val="24"/>
          <w:lang w:eastAsia="ru-RU"/>
        </w:rPr>
      </w:pPr>
      <w:r w:rsidRPr="00F14398">
        <w:rPr>
          <w:rFonts w:ascii="Times New Roman" w:eastAsia="Times New Roman" w:hAnsi="Times New Roman" w:cs="Times New Roman"/>
          <w:b/>
          <w:sz w:val="24"/>
          <w:szCs w:val="24"/>
          <w:lang w:eastAsia="ru-RU"/>
        </w:rPr>
        <w:t>РАСПОЛОЖЕННЫХ В ТЕРРИТОРИАЛЬНЫХ ГРАНИЦАХ СНТ «ДОЙБИЦА» ОБЯЗАНЫ:</w:t>
      </w:r>
    </w:p>
    <w:p w:rsidR="00643586"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 </w:t>
      </w:r>
      <w:r w:rsidR="00643586" w:rsidRPr="00F14398">
        <w:rPr>
          <w:rFonts w:ascii="Times New Roman" w:eastAsia="Times New Roman" w:hAnsi="Times New Roman" w:cs="Times New Roman"/>
          <w:sz w:val="24"/>
          <w:szCs w:val="24"/>
          <w:lang w:eastAsia="ru-RU"/>
        </w:rPr>
        <w:t>Знать и соблюдать правила пожарной безопасности на участках, в домах, хозяйственных постройках.</w:t>
      </w:r>
    </w:p>
    <w:p w:rsidR="00643586"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 </w:t>
      </w:r>
      <w:r w:rsidR="00643586" w:rsidRPr="00F14398">
        <w:rPr>
          <w:rFonts w:ascii="Times New Roman" w:eastAsia="Times New Roman" w:hAnsi="Times New Roman" w:cs="Times New Roman"/>
          <w:sz w:val="24"/>
          <w:szCs w:val="24"/>
          <w:lang w:eastAsia="ru-RU"/>
        </w:rPr>
        <w:t>Обеспечить своевременную очистку участков от мусора, опавших листьев, сухой травы.</w:t>
      </w:r>
    </w:p>
    <w:p w:rsidR="00F51019" w:rsidRPr="00F14398" w:rsidRDefault="00F51019"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8C565F">
        <w:rPr>
          <w:rFonts w:ascii="Times New Roman" w:eastAsia="Times New Roman" w:hAnsi="Times New Roman" w:cs="Times New Roman"/>
          <w:sz w:val="24"/>
          <w:szCs w:val="24"/>
          <w:lang w:eastAsia="ru-RU"/>
        </w:rPr>
        <w:t xml:space="preserve">     4.3. </w:t>
      </w:r>
      <w:r w:rsidR="00495042" w:rsidRPr="00F14398">
        <w:rPr>
          <w:rFonts w:ascii="Times New Roman" w:eastAsia="Times New Roman" w:hAnsi="Times New Roman" w:cs="Times New Roman"/>
          <w:sz w:val="24"/>
          <w:szCs w:val="24"/>
          <w:lang w:eastAsia="ru-RU"/>
        </w:rPr>
        <w:t>Содержать п</w:t>
      </w:r>
      <w:r w:rsidRPr="00F14398">
        <w:rPr>
          <w:rFonts w:ascii="Times New Roman" w:eastAsia="Times New Roman" w:hAnsi="Times New Roman" w:cs="Times New Roman"/>
          <w:sz w:val="24"/>
          <w:szCs w:val="24"/>
          <w:lang w:eastAsia="ru-RU"/>
        </w:rPr>
        <w:t xml:space="preserve">роезды </w:t>
      </w:r>
      <w:r w:rsidR="00495042" w:rsidRPr="00F14398">
        <w:rPr>
          <w:rFonts w:ascii="Times New Roman" w:eastAsia="Times New Roman" w:hAnsi="Times New Roman" w:cs="Times New Roman"/>
          <w:sz w:val="24"/>
          <w:szCs w:val="24"/>
          <w:lang w:eastAsia="ru-RU"/>
        </w:rPr>
        <w:t xml:space="preserve">и подъезды к садовым участкам </w:t>
      </w:r>
      <w:r w:rsidRPr="00F14398">
        <w:rPr>
          <w:rFonts w:ascii="Times New Roman" w:eastAsia="Times New Roman" w:hAnsi="Times New Roman" w:cs="Times New Roman"/>
          <w:sz w:val="24"/>
          <w:szCs w:val="24"/>
          <w:lang w:eastAsia="ru-RU"/>
        </w:rPr>
        <w:t>всегда свободными.</w:t>
      </w:r>
    </w:p>
    <w:p w:rsidR="00C72FA5"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 </w:t>
      </w:r>
      <w:r w:rsidR="00643586" w:rsidRPr="00F14398">
        <w:rPr>
          <w:rFonts w:ascii="Times New Roman" w:eastAsia="Times New Roman" w:hAnsi="Times New Roman" w:cs="Times New Roman"/>
          <w:sz w:val="24"/>
          <w:szCs w:val="24"/>
          <w:lang w:eastAsia="ru-RU"/>
        </w:rPr>
        <w:t>Не допускать разведение костров, сжигание отходов на расстоянии ближе 50 м от зданий и сооружений</w:t>
      </w:r>
      <w:r w:rsidR="00FD3F5F" w:rsidRPr="00F14398">
        <w:rPr>
          <w:rFonts w:ascii="Times New Roman" w:eastAsia="Times New Roman" w:hAnsi="Times New Roman" w:cs="Times New Roman"/>
          <w:sz w:val="24"/>
          <w:szCs w:val="24"/>
          <w:lang w:eastAsia="ru-RU"/>
        </w:rPr>
        <w:t>, в</w:t>
      </w:r>
      <w:r w:rsidR="00C72FA5" w:rsidRPr="00F14398">
        <w:rPr>
          <w:rFonts w:ascii="Times New Roman" w:eastAsia="Times New Roman" w:hAnsi="Times New Roman" w:cs="Times New Roman"/>
          <w:sz w:val="24"/>
          <w:szCs w:val="24"/>
          <w:lang w:eastAsia="ru-RU"/>
        </w:rPr>
        <w:t xml:space="preserve">ыбрасывать </w:t>
      </w:r>
      <w:r w:rsidR="00495042" w:rsidRPr="00F14398">
        <w:rPr>
          <w:rFonts w:ascii="Times New Roman" w:eastAsia="Times New Roman" w:hAnsi="Times New Roman" w:cs="Times New Roman"/>
          <w:sz w:val="24"/>
          <w:szCs w:val="24"/>
          <w:lang w:eastAsia="ru-RU"/>
        </w:rPr>
        <w:t>не затушенный</w:t>
      </w:r>
      <w:r w:rsidR="00065650" w:rsidRPr="00F14398">
        <w:rPr>
          <w:rFonts w:ascii="Times New Roman" w:eastAsia="Times New Roman" w:hAnsi="Times New Roman" w:cs="Times New Roman"/>
          <w:sz w:val="24"/>
          <w:szCs w:val="24"/>
          <w:lang w:eastAsia="ru-RU"/>
        </w:rPr>
        <w:t xml:space="preserve"> уголь вблизи строений</w:t>
      </w:r>
      <w:r w:rsidR="00495042" w:rsidRPr="00F14398">
        <w:rPr>
          <w:rFonts w:ascii="Times New Roman" w:eastAsia="Times New Roman" w:hAnsi="Times New Roman" w:cs="Times New Roman"/>
          <w:sz w:val="24"/>
          <w:szCs w:val="24"/>
          <w:lang w:eastAsia="ru-RU"/>
        </w:rPr>
        <w:t xml:space="preserve">. </w:t>
      </w:r>
    </w:p>
    <w:p w:rsidR="00643586"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4.5. </w:t>
      </w:r>
      <w:r w:rsidR="00643586" w:rsidRPr="00F14398">
        <w:rPr>
          <w:rFonts w:ascii="Times New Roman" w:eastAsia="Times New Roman" w:hAnsi="Times New Roman" w:cs="Times New Roman"/>
          <w:sz w:val="24"/>
          <w:szCs w:val="24"/>
          <w:lang w:eastAsia="ru-RU"/>
        </w:rPr>
        <w:t xml:space="preserve">Не допускать хранение в дачных домах </w:t>
      </w:r>
      <w:r w:rsidR="00C05817" w:rsidRPr="00F14398">
        <w:rPr>
          <w:rFonts w:ascii="Times New Roman" w:eastAsia="Times New Roman" w:hAnsi="Times New Roman" w:cs="Times New Roman"/>
          <w:sz w:val="24"/>
          <w:szCs w:val="24"/>
          <w:lang w:eastAsia="ru-RU"/>
        </w:rPr>
        <w:t xml:space="preserve">более 10 л легковоспламеняющихся и горючих жидкостей. Хранение ЛВЖ и ГЖ разрешается в </w:t>
      </w:r>
      <w:proofErr w:type="spellStart"/>
      <w:r w:rsidR="00C05817" w:rsidRPr="00F14398">
        <w:rPr>
          <w:rFonts w:ascii="Times New Roman" w:eastAsia="Times New Roman" w:hAnsi="Times New Roman" w:cs="Times New Roman"/>
          <w:sz w:val="24"/>
          <w:szCs w:val="24"/>
          <w:lang w:eastAsia="ru-RU"/>
        </w:rPr>
        <w:t>хозблоках</w:t>
      </w:r>
      <w:proofErr w:type="spellEnd"/>
      <w:r w:rsidR="00C05817" w:rsidRPr="00F14398">
        <w:rPr>
          <w:rFonts w:ascii="Times New Roman" w:eastAsia="Times New Roman" w:hAnsi="Times New Roman" w:cs="Times New Roman"/>
          <w:sz w:val="24"/>
          <w:szCs w:val="24"/>
          <w:lang w:eastAsia="ru-RU"/>
        </w:rPr>
        <w:t xml:space="preserve"> в металлической плотно закрывающейся таре.</w:t>
      </w:r>
    </w:p>
    <w:p w:rsidR="00C72FA5" w:rsidRPr="00F14398" w:rsidRDefault="00495042"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8C565F">
        <w:rPr>
          <w:rFonts w:ascii="Times New Roman" w:eastAsia="Times New Roman" w:hAnsi="Times New Roman" w:cs="Times New Roman"/>
          <w:sz w:val="24"/>
          <w:szCs w:val="24"/>
          <w:lang w:eastAsia="ru-RU"/>
        </w:rPr>
        <w:t xml:space="preserve">4.6.  </w:t>
      </w:r>
      <w:r w:rsidR="00C72FA5" w:rsidRPr="00F14398">
        <w:rPr>
          <w:rFonts w:ascii="Times New Roman" w:eastAsia="Times New Roman" w:hAnsi="Times New Roman" w:cs="Times New Roman"/>
          <w:sz w:val="24"/>
          <w:szCs w:val="24"/>
          <w:lang w:eastAsia="ru-RU"/>
        </w:rPr>
        <w:t>Окна чердаков должны быть остеклены и закрыты.</w:t>
      </w:r>
    </w:p>
    <w:p w:rsidR="00C72FA5"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4.7.  </w:t>
      </w:r>
      <w:r w:rsidR="00C05817" w:rsidRPr="00F14398">
        <w:rPr>
          <w:rFonts w:ascii="Times New Roman" w:eastAsia="Times New Roman" w:hAnsi="Times New Roman" w:cs="Times New Roman"/>
          <w:sz w:val="24"/>
          <w:szCs w:val="24"/>
          <w:lang w:eastAsia="ru-RU"/>
        </w:rPr>
        <w:t>Не допускать п</w:t>
      </w:r>
      <w:r w:rsidR="00C72FA5" w:rsidRPr="00F14398">
        <w:rPr>
          <w:rFonts w:ascii="Times New Roman" w:eastAsia="Times New Roman" w:hAnsi="Times New Roman" w:cs="Times New Roman"/>
          <w:sz w:val="24"/>
          <w:szCs w:val="24"/>
          <w:lang w:eastAsia="ru-RU"/>
        </w:rPr>
        <w:t>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 После завершения сварочных работ необходимо тщательно проверить прилегающие к месту их проведения конструкции, предметы, чтобы исключить возможность их загорания, организовать дежурство.</w:t>
      </w:r>
      <w:r w:rsidR="00495042" w:rsidRPr="00F14398">
        <w:rPr>
          <w:rFonts w:ascii="Times New Roman" w:eastAsia="Times New Roman" w:hAnsi="Times New Roman" w:cs="Times New Roman"/>
          <w:sz w:val="24"/>
          <w:szCs w:val="24"/>
          <w:lang w:eastAsia="ru-RU"/>
        </w:rPr>
        <w:t xml:space="preserve"> </w:t>
      </w:r>
    </w:p>
    <w:p w:rsidR="00C72FA5"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4.8.  </w:t>
      </w:r>
      <w:r w:rsidR="00C05817" w:rsidRPr="00F14398">
        <w:rPr>
          <w:rFonts w:ascii="Times New Roman" w:eastAsia="Times New Roman" w:hAnsi="Times New Roman" w:cs="Times New Roman"/>
          <w:sz w:val="24"/>
          <w:szCs w:val="24"/>
          <w:lang w:eastAsia="ru-RU"/>
        </w:rPr>
        <w:t>Не допускать з</w:t>
      </w:r>
      <w:r w:rsidR="00C72FA5" w:rsidRPr="00F14398">
        <w:rPr>
          <w:rFonts w:ascii="Times New Roman" w:eastAsia="Times New Roman" w:hAnsi="Times New Roman" w:cs="Times New Roman"/>
          <w:sz w:val="24"/>
          <w:szCs w:val="24"/>
          <w:lang w:eastAsia="ru-RU"/>
        </w:rPr>
        <w:t>аправлять керосинки, примусы и керогазы бензином и тракторным керосином, а также применять для освещения открытый огонь при заправке этих приборов.</w:t>
      </w:r>
      <w:r w:rsidR="00495042" w:rsidRPr="00F14398">
        <w:rPr>
          <w:rFonts w:ascii="Times New Roman" w:eastAsia="Times New Roman" w:hAnsi="Times New Roman" w:cs="Times New Roman"/>
          <w:sz w:val="24"/>
          <w:szCs w:val="24"/>
          <w:lang w:eastAsia="ru-RU"/>
        </w:rPr>
        <w:t xml:space="preserve"> </w:t>
      </w:r>
    </w:p>
    <w:p w:rsidR="00C72FA5"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4.9.  </w:t>
      </w:r>
      <w:r w:rsidR="00C72FA5" w:rsidRPr="00F14398">
        <w:rPr>
          <w:rFonts w:ascii="Times New Roman" w:eastAsia="Times New Roman" w:hAnsi="Times New Roman" w:cs="Times New Roman"/>
          <w:sz w:val="24"/>
          <w:szCs w:val="24"/>
          <w:lang w:eastAsia="ru-RU"/>
        </w:rPr>
        <w:t>Курить и пользоваться открытым огнем на чердаке, а также в местах хранения горючих материалов (кладовых, подсобных и т.п. помещениях).</w:t>
      </w:r>
      <w:r w:rsidR="00495042" w:rsidRPr="00F14398">
        <w:rPr>
          <w:rFonts w:ascii="Times New Roman" w:eastAsia="Times New Roman" w:hAnsi="Times New Roman" w:cs="Times New Roman"/>
          <w:sz w:val="24"/>
          <w:szCs w:val="24"/>
          <w:lang w:eastAsia="ru-RU"/>
        </w:rPr>
        <w:t xml:space="preserve"> </w:t>
      </w:r>
    </w:p>
    <w:p w:rsidR="00C72FA5"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4.10.  </w:t>
      </w:r>
      <w:r w:rsidR="00C72FA5" w:rsidRPr="00F14398">
        <w:rPr>
          <w:rFonts w:ascii="Times New Roman" w:eastAsia="Times New Roman" w:hAnsi="Times New Roman" w:cs="Times New Roman"/>
          <w:sz w:val="24"/>
          <w:szCs w:val="24"/>
          <w:lang w:eastAsia="ru-RU"/>
        </w:rPr>
        <w:t>В случае обнаружения запаха газа необходимо перекрыть газовые коммуникации и проветрить помещения. При этом запрещается пользоваться открытым огнем, зажигать свет, включать электроприборы.</w:t>
      </w:r>
      <w:r w:rsidR="00495042" w:rsidRPr="00F14398">
        <w:rPr>
          <w:rFonts w:ascii="Times New Roman" w:eastAsia="Times New Roman" w:hAnsi="Times New Roman" w:cs="Times New Roman"/>
          <w:sz w:val="24"/>
          <w:szCs w:val="24"/>
          <w:lang w:eastAsia="ru-RU"/>
        </w:rPr>
        <w:t xml:space="preserve"> </w:t>
      </w:r>
    </w:p>
    <w:p w:rsidR="00C05817" w:rsidRDefault="008C565F" w:rsidP="00F1439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4.11.  </w:t>
      </w:r>
      <w:r w:rsidR="00A829FE" w:rsidRPr="00F14398">
        <w:rPr>
          <w:rFonts w:ascii="Times New Roman" w:hAnsi="Times New Roman" w:cs="Times New Roman"/>
          <w:sz w:val="24"/>
          <w:szCs w:val="24"/>
        </w:rPr>
        <w:t>Владельцы земельных участков обязаны оборудовать свои строения огнетушителями в достаточном количестве (не менее 2-х огнетушителей на одноэтажное строение или не менее 2-х огнетушителей на каждый этаж строения).</w:t>
      </w:r>
    </w:p>
    <w:p w:rsidR="008C565F" w:rsidRPr="00F14398" w:rsidRDefault="008C565F" w:rsidP="00F14398">
      <w:pPr>
        <w:shd w:val="clear" w:color="auto" w:fill="FFFFFF"/>
        <w:spacing w:after="0" w:line="240" w:lineRule="auto"/>
        <w:jc w:val="both"/>
        <w:rPr>
          <w:rFonts w:ascii="Times New Roman" w:eastAsia="Times New Roman" w:hAnsi="Times New Roman" w:cs="Times New Roman"/>
          <w:sz w:val="24"/>
          <w:szCs w:val="24"/>
          <w:lang w:eastAsia="ru-RU"/>
        </w:rPr>
      </w:pPr>
    </w:p>
    <w:p w:rsidR="008C565F" w:rsidRDefault="008C565F" w:rsidP="008C565F">
      <w:pPr>
        <w:pStyle w:val="a3"/>
        <w:shd w:val="clear" w:color="auto" w:fill="FFFFFF"/>
        <w:spacing w:after="0" w:line="240" w:lineRule="auto"/>
        <w:ind w:left="36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3F0887">
        <w:rPr>
          <w:rFonts w:ascii="Times New Roman" w:eastAsia="Times New Roman" w:hAnsi="Times New Roman" w:cs="Times New Roman"/>
          <w:b/>
          <w:sz w:val="24"/>
          <w:szCs w:val="24"/>
          <w:lang w:eastAsia="ru-RU"/>
        </w:rPr>
        <w:t xml:space="preserve"> </w:t>
      </w:r>
      <w:r w:rsidRPr="008C565F">
        <w:rPr>
          <w:rFonts w:ascii="Times New Roman" w:eastAsia="Times New Roman" w:hAnsi="Times New Roman" w:cs="Times New Roman"/>
          <w:b/>
          <w:sz w:val="24"/>
          <w:szCs w:val="24"/>
          <w:lang w:eastAsia="ru-RU"/>
        </w:rPr>
        <w:t>ПРИ ЭКСПЛУАТАЦИИ ЭЛЕКТРОУСТАНОВОК ЗАПРЕЩАЕТСЯ:</w:t>
      </w:r>
    </w:p>
    <w:p w:rsidR="00C05817" w:rsidRPr="008C565F" w:rsidRDefault="008C565F" w:rsidP="003F0887">
      <w:pPr>
        <w:shd w:val="clear" w:color="auto" w:fill="FFFFFF"/>
        <w:spacing w:after="0" w:line="240" w:lineRule="auto"/>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5.1. </w:t>
      </w:r>
      <w:r w:rsidR="00C05817" w:rsidRPr="008C565F">
        <w:rPr>
          <w:rFonts w:ascii="Times New Roman" w:eastAsia="Times New Roman" w:hAnsi="Times New Roman" w:cs="Times New Roman"/>
          <w:sz w:val="24"/>
          <w:szCs w:val="24"/>
          <w:lang w:eastAsia="ru-RU"/>
        </w:rPr>
        <w:t>Пользоваться электропроводкой с поврежденной изоляцией и неисправными электроприборами, применять электронагревательные приборы без специальных несгораемых подставок.</w:t>
      </w:r>
    </w:p>
    <w:p w:rsidR="00C05817" w:rsidRPr="008C565F" w:rsidRDefault="00C05817" w:rsidP="008C565F">
      <w:pPr>
        <w:pStyle w:val="a3"/>
        <w:numPr>
          <w:ilvl w:val="1"/>
          <w:numId w:val="23"/>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8C565F">
        <w:rPr>
          <w:rFonts w:ascii="Times New Roman" w:eastAsia="Times New Roman" w:hAnsi="Times New Roman" w:cs="Times New Roman"/>
          <w:sz w:val="24"/>
          <w:szCs w:val="24"/>
          <w:lang w:eastAsia="ru-RU"/>
        </w:rPr>
        <w:t>Прокладывать плоские электропровода с пластмассовой изоляцией в не отапливаемых помещениях и по сгораемому оборудованию без асбестовой подкладки.</w:t>
      </w:r>
    </w:p>
    <w:p w:rsidR="00C05817" w:rsidRPr="008C565F" w:rsidRDefault="00C05817" w:rsidP="008C565F">
      <w:pPr>
        <w:pStyle w:val="a3"/>
        <w:numPr>
          <w:ilvl w:val="1"/>
          <w:numId w:val="23"/>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8C565F">
        <w:rPr>
          <w:rFonts w:ascii="Times New Roman" w:eastAsia="Times New Roman" w:hAnsi="Times New Roman" w:cs="Times New Roman"/>
          <w:sz w:val="24"/>
          <w:szCs w:val="24"/>
          <w:lang w:eastAsia="ru-RU"/>
        </w:rPr>
        <w:t>Завязывать электропровода, оттягивать электролампы с помощью веревок и ниток, подвешивать абажуры и люстры на электрических проводах, обертывать лампочки бумагой или тканью (нитью).</w:t>
      </w:r>
    </w:p>
    <w:p w:rsidR="00C05817" w:rsidRPr="00F14398" w:rsidRDefault="008C565F" w:rsidP="008C565F">
      <w:pPr>
        <w:pStyle w:val="a3"/>
        <w:numPr>
          <w:ilvl w:val="1"/>
          <w:numId w:val="23"/>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817" w:rsidRPr="00F14398">
        <w:rPr>
          <w:rFonts w:ascii="Times New Roman" w:eastAsia="Times New Roman" w:hAnsi="Times New Roman" w:cs="Times New Roman"/>
          <w:sz w:val="24"/>
          <w:szCs w:val="24"/>
          <w:lang w:eastAsia="ru-RU"/>
        </w:rPr>
        <w:t>Пользоваться временно проложенными участками электропроводки (времянками).</w:t>
      </w:r>
    </w:p>
    <w:p w:rsidR="00C05817" w:rsidRPr="008C565F" w:rsidRDefault="00C05817" w:rsidP="008C565F">
      <w:pPr>
        <w:pStyle w:val="a3"/>
        <w:numPr>
          <w:ilvl w:val="1"/>
          <w:numId w:val="23"/>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8C565F">
        <w:rPr>
          <w:rFonts w:ascii="Times New Roman" w:eastAsia="Times New Roman" w:hAnsi="Times New Roman" w:cs="Times New Roman"/>
          <w:sz w:val="24"/>
          <w:szCs w:val="24"/>
          <w:lang w:eastAsia="ru-RU"/>
        </w:rPr>
        <w:t>При закрытии дач и садовых домиков на длительное время электросеть должна быть обесточена на вводе.</w:t>
      </w:r>
    </w:p>
    <w:p w:rsidR="00FD3F5F" w:rsidRPr="00F14398" w:rsidRDefault="00FD3F5F" w:rsidP="008C565F">
      <w:pPr>
        <w:pStyle w:val="a3"/>
        <w:numPr>
          <w:ilvl w:val="1"/>
          <w:numId w:val="23"/>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Электроустановки и электрические сети в домах и подсобных строениях должны отвечать требованиям действующих правил технической эксплуатации электроустановок потребителей «Правил устройства электроустановок».</w:t>
      </w:r>
    </w:p>
    <w:p w:rsidR="00FD3F5F" w:rsidRPr="00F14398" w:rsidRDefault="00FD3F5F" w:rsidP="008C565F">
      <w:pPr>
        <w:pStyle w:val="a3"/>
        <w:numPr>
          <w:ilvl w:val="1"/>
          <w:numId w:val="23"/>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Монтаж электроустановок и электросетей должен производиться только квалифицированными лицами (электромонтерами).</w:t>
      </w:r>
    </w:p>
    <w:p w:rsidR="00FD3F5F" w:rsidRPr="00F14398" w:rsidRDefault="00FD3F5F" w:rsidP="008C565F">
      <w:pPr>
        <w:pStyle w:val="a3"/>
        <w:numPr>
          <w:ilvl w:val="1"/>
          <w:numId w:val="23"/>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Все электроустановки должны иметь защиту от токов короткого замыкания и других отклонени</w:t>
      </w:r>
      <w:r w:rsidR="008F092A" w:rsidRPr="00F14398">
        <w:rPr>
          <w:rFonts w:ascii="Times New Roman" w:eastAsia="Times New Roman" w:hAnsi="Times New Roman" w:cs="Times New Roman"/>
          <w:sz w:val="24"/>
          <w:szCs w:val="24"/>
          <w:lang w:eastAsia="ru-RU"/>
        </w:rPr>
        <w:t>й</w:t>
      </w:r>
      <w:r w:rsidRPr="00F14398">
        <w:rPr>
          <w:rFonts w:ascii="Times New Roman" w:eastAsia="Times New Roman" w:hAnsi="Times New Roman" w:cs="Times New Roman"/>
          <w:sz w:val="24"/>
          <w:szCs w:val="24"/>
          <w:lang w:eastAsia="ru-RU"/>
        </w:rPr>
        <w:t xml:space="preserve"> от нормальных режимов, могущих привести к пожарам и загораниям.</w:t>
      </w:r>
    </w:p>
    <w:p w:rsidR="00FD3F5F" w:rsidRPr="00F14398" w:rsidRDefault="00FD3F5F" w:rsidP="00F14398">
      <w:pPr>
        <w:shd w:val="clear" w:color="auto" w:fill="FFFFFF"/>
        <w:spacing w:after="0" w:line="240" w:lineRule="auto"/>
        <w:jc w:val="both"/>
        <w:rPr>
          <w:rFonts w:ascii="Times New Roman" w:eastAsia="Times New Roman" w:hAnsi="Times New Roman" w:cs="Times New Roman"/>
          <w:sz w:val="24"/>
          <w:szCs w:val="24"/>
          <w:lang w:eastAsia="ru-RU"/>
        </w:rPr>
      </w:pPr>
    </w:p>
    <w:p w:rsidR="00C05817" w:rsidRPr="00F14398" w:rsidRDefault="00F14398" w:rsidP="008C565F">
      <w:pPr>
        <w:pStyle w:val="a3"/>
        <w:numPr>
          <w:ilvl w:val="0"/>
          <w:numId w:val="23"/>
        </w:num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F14398">
        <w:rPr>
          <w:rFonts w:ascii="Times New Roman" w:eastAsia="Times New Roman" w:hAnsi="Times New Roman" w:cs="Times New Roman"/>
          <w:b/>
          <w:sz w:val="24"/>
          <w:szCs w:val="24"/>
          <w:lang w:eastAsia="ru-RU"/>
        </w:rPr>
        <w:t>ОТОПЛЕНИЕ</w:t>
      </w:r>
    </w:p>
    <w:p w:rsidR="00C05817" w:rsidRPr="00F14398" w:rsidRDefault="008C565F" w:rsidP="008C565F">
      <w:pPr>
        <w:pStyle w:val="a3"/>
        <w:numPr>
          <w:ilvl w:val="1"/>
          <w:numId w:val="23"/>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817" w:rsidRPr="00F14398">
        <w:rPr>
          <w:rFonts w:ascii="Times New Roman" w:eastAsia="Times New Roman" w:hAnsi="Times New Roman" w:cs="Times New Roman"/>
          <w:sz w:val="24"/>
          <w:szCs w:val="24"/>
          <w:lang w:eastAsia="ru-RU"/>
        </w:rPr>
        <w:t>В садовых домиках допускается эксплуатация печей только на твердом топливе.</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8C565F">
        <w:rPr>
          <w:rFonts w:ascii="Times New Roman" w:eastAsia="Times New Roman" w:hAnsi="Times New Roman" w:cs="Times New Roman"/>
          <w:sz w:val="24"/>
          <w:szCs w:val="24"/>
          <w:lang w:eastAsia="ru-RU"/>
        </w:rPr>
        <w:t xml:space="preserve">6.3. </w:t>
      </w:r>
      <w:r w:rsidR="00C05817" w:rsidRPr="00F14398">
        <w:rPr>
          <w:rFonts w:ascii="Times New Roman" w:eastAsia="Times New Roman" w:hAnsi="Times New Roman" w:cs="Times New Roman"/>
          <w:sz w:val="24"/>
          <w:szCs w:val="24"/>
          <w:lang w:eastAsia="ru-RU"/>
        </w:rPr>
        <w:t>Перед началом отопительного сезона все печи должны быть тщательно проверены и отремонтированы. Неисправные печи, камины и дымоходы не должны допускаться к эксплуатации.</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8C565F">
        <w:rPr>
          <w:rFonts w:ascii="Times New Roman" w:eastAsia="Times New Roman" w:hAnsi="Times New Roman" w:cs="Times New Roman"/>
          <w:sz w:val="24"/>
          <w:szCs w:val="24"/>
          <w:lang w:eastAsia="ru-RU"/>
        </w:rPr>
        <w:t xml:space="preserve">6.4. </w:t>
      </w:r>
      <w:r w:rsidR="00C05817" w:rsidRPr="00F14398">
        <w:rPr>
          <w:rFonts w:ascii="Times New Roman" w:eastAsia="Times New Roman" w:hAnsi="Times New Roman" w:cs="Times New Roman"/>
          <w:sz w:val="24"/>
          <w:szCs w:val="24"/>
          <w:lang w:eastAsia="ru-RU"/>
        </w:rPr>
        <w:t>Для отвода дыма следует применять строго вертикальные дымовые трубы без уступов. Толщина стенок дымовых каналов из кирпича должна быть не менее 120 мм.</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8C565F">
        <w:rPr>
          <w:rFonts w:ascii="Times New Roman" w:eastAsia="Times New Roman" w:hAnsi="Times New Roman" w:cs="Times New Roman"/>
          <w:sz w:val="24"/>
          <w:szCs w:val="24"/>
          <w:lang w:eastAsia="ru-RU"/>
        </w:rPr>
        <w:t xml:space="preserve">6.5. </w:t>
      </w:r>
      <w:r w:rsidR="00C05817" w:rsidRPr="00F14398">
        <w:rPr>
          <w:rFonts w:ascii="Times New Roman" w:eastAsia="Times New Roman" w:hAnsi="Times New Roman" w:cs="Times New Roman"/>
          <w:sz w:val="24"/>
          <w:szCs w:val="24"/>
          <w:lang w:eastAsia="ru-RU"/>
        </w:rPr>
        <w:t>Для защиты пола, стен и перегородок от возгорания следует предусматривать:</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w:t>
      </w:r>
      <w:r w:rsidR="00C05817" w:rsidRPr="00F14398">
        <w:rPr>
          <w:rFonts w:ascii="Times New Roman" w:eastAsia="Times New Roman" w:hAnsi="Times New Roman" w:cs="Times New Roman"/>
          <w:sz w:val="24"/>
          <w:szCs w:val="24"/>
          <w:lang w:eastAsia="ru-RU"/>
        </w:rPr>
        <w:t>на сгораемом и трудно сгораемом полу под топочной дверкой металлический лист размером 0,7 х 0,5 м, длинной стороной вдоль печи;</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w:t>
      </w:r>
      <w:r w:rsidR="00C05817" w:rsidRPr="00F14398">
        <w:rPr>
          <w:rFonts w:ascii="Times New Roman" w:eastAsia="Times New Roman" w:hAnsi="Times New Roman" w:cs="Times New Roman"/>
          <w:sz w:val="24"/>
          <w:szCs w:val="24"/>
          <w:lang w:eastAsia="ru-RU"/>
        </w:rPr>
        <w:t>изоляцию сгораемой стены или перегородки, примыкающей углом к фронту печи, штукатуркой толщиной 25 мм по металлической сетке или металлическим листом по асбестовому картону толщиной 8 мм, на высоту от пола до уровня 0,25 см выше верха топочной дверки.</w:t>
      </w:r>
    </w:p>
    <w:p w:rsidR="00C05817" w:rsidRPr="00A82BCD" w:rsidRDefault="00A82BCD" w:rsidP="00A82BCD">
      <w:pPr>
        <w:pStyle w:val="a3"/>
        <w:numPr>
          <w:ilvl w:val="1"/>
          <w:numId w:val="24"/>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817" w:rsidRPr="00A82BCD">
        <w:rPr>
          <w:rFonts w:ascii="Times New Roman" w:eastAsia="Times New Roman" w:hAnsi="Times New Roman" w:cs="Times New Roman"/>
          <w:sz w:val="24"/>
          <w:szCs w:val="24"/>
          <w:lang w:eastAsia="ru-RU"/>
        </w:rPr>
        <w:t>Под каркасными печами и кухонными плитами на металлических ножках на сгораемом полу необходимо предусматривать укладку асбестового картона толщиной 10 мм и листа кровельной стали. Высота металлических ножек у печей должна быть не менее 100 мм.</w:t>
      </w:r>
    </w:p>
    <w:p w:rsidR="00C05817" w:rsidRPr="00F14398" w:rsidRDefault="00C05817"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Расстояние от топливного отверстия печи от мебели, постели и других сгораемых предметов должно быть не менее 1,25 м.</w:t>
      </w:r>
    </w:p>
    <w:p w:rsidR="00C05817" w:rsidRPr="00A82BCD" w:rsidRDefault="00A82BCD" w:rsidP="00A82BCD">
      <w:pPr>
        <w:pStyle w:val="a3"/>
        <w:numPr>
          <w:ilvl w:val="1"/>
          <w:numId w:val="24"/>
        </w:numPr>
        <w:shd w:val="clear" w:color="auto" w:fill="FFFFFF"/>
        <w:spacing w:after="0" w:line="240" w:lineRule="auto"/>
        <w:ind w:left="0"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817" w:rsidRPr="00A82BCD">
        <w:rPr>
          <w:rFonts w:ascii="Times New Roman" w:eastAsia="Times New Roman" w:hAnsi="Times New Roman" w:cs="Times New Roman"/>
          <w:sz w:val="24"/>
          <w:szCs w:val="24"/>
          <w:lang w:eastAsia="ru-RU"/>
        </w:rPr>
        <w:t xml:space="preserve">В местах пересечения дымовой трубы (дымохода) сгораемых или </w:t>
      </w:r>
      <w:proofErr w:type="spellStart"/>
      <w:r w:rsidR="00C05817" w:rsidRPr="00A82BCD">
        <w:rPr>
          <w:rFonts w:ascii="Times New Roman" w:eastAsia="Times New Roman" w:hAnsi="Times New Roman" w:cs="Times New Roman"/>
          <w:sz w:val="24"/>
          <w:szCs w:val="24"/>
          <w:lang w:eastAsia="ru-RU"/>
        </w:rPr>
        <w:t>трудносгораемых</w:t>
      </w:r>
      <w:proofErr w:type="spellEnd"/>
      <w:r w:rsidR="00C05817" w:rsidRPr="00A82BCD">
        <w:rPr>
          <w:rFonts w:ascii="Times New Roman" w:eastAsia="Times New Roman" w:hAnsi="Times New Roman" w:cs="Times New Roman"/>
          <w:sz w:val="24"/>
          <w:szCs w:val="24"/>
          <w:lang w:eastAsia="ru-RU"/>
        </w:rPr>
        <w:t xml:space="preserve"> конструкций должны устанавливаться разделки. Расстояние от внутренней поверхности дымового канала до сгораемых конструкций должно быть не менее 38 см, до </w:t>
      </w:r>
      <w:proofErr w:type="spellStart"/>
      <w:r w:rsidR="00C05817" w:rsidRPr="00A82BCD">
        <w:rPr>
          <w:rFonts w:ascii="Times New Roman" w:eastAsia="Times New Roman" w:hAnsi="Times New Roman" w:cs="Times New Roman"/>
          <w:sz w:val="24"/>
          <w:szCs w:val="24"/>
          <w:lang w:eastAsia="ru-RU"/>
        </w:rPr>
        <w:t>трудносгораемых</w:t>
      </w:r>
      <w:proofErr w:type="spellEnd"/>
      <w:r w:rsidR="00C05817" w:rsidRPr="00A82BCD">
        <w:rPr>
          <w:rFonts w:ascii="Times New Roman" w:eastAsia="Times New Roman" w:hAnsi="Times New Roman" w:cs="Times New Roman"/>
          <w:sz w:val="24"/>
          <w:szCs w:val="24"/>
          <w:lang w:eastAsia="ru-RU"/>
        </w:rPr>
        <w:t xml:space="preserve"> — 25 см. На чердаках дымовые трубы должны быть побелены.</w:t>
      </w:r>
    </w:p>
    <w:p w:rsidR="00C05817" w:rsidRPr="00F14398" w:rsidRDefault="00752F1E" w:rsidP="00F14398">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C05817" w:rsidRPr="00F14398">
        <w:rPr>
          <w:rFonts w:ascii="Times New Roman" w:eastAsia="Times New Roman" w:hAnsi="Times New Roman" w:cs="Times New Roman"/>
          <w:sz w:val="24"/>
          <w:szCs w:val="24"/>
          <w:lang w:eastAsia="ru-RU"/>
        </w:rPr>
        <w:t>Поверхность отопительных приборов и дымоходов должны систематически очищаться от пыли и других горючих отходов.</w:t>
      </w:r>
    </w:p>
    <w:p w:rsidR="00752F1E" w:rsidRPr="00F14398" w:rsidRDefault="00A82BCD"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  </w:t>
      </w:r>
      <w:r w:rsidR="00C05817" w:rsidRPr="00A82BCD">
        <w:rPr>
          <w:rFonts w:ascii="Times New Roman" w:eastAsia="Times New Roman" w:hAnsi="Times New Roman" w:cs="Times New Roman"/>
          <w:b/>
          <w:sz w:val="24"/>
          <w:szCs w:val="24"/>
          <w:lang w:eastAsia="ru-RU"/>
        </w:rPr>
        <w:t>Запрещается</w:t>
      </w:r>
      <w:r w:rsidR="00752F1E" w:rsidRPr="00A82BCD">
        <w:rPr>
          <w:rFonts w:ascii="Times New Roman" w:eastAsia="Times New Roman" w:hAnsi="Times New Roman" w:cs="Times New Roman"/>
          <w:b/>
          <w:sz w:val="24"/>
          <w:szCs w:val="24"/>
          <w:lang w:eastAsia="ru-RU"/>
        </w:rPr>
        <w:t>:</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п</w:t>
      </w:r>
      <w:r w:rsidR="00C05817" w:rsidRPr="00F14398">
        <w:rPr>
          <w:rFonts w:ascii="Times New Roman" w:eastAsia="Times New Roman" w:hAnsi="Times New Roman" w:cs="Times New Roman"/>
          <w:sz w:val="24"/>
          <w:szCs w:val="24"/>
          <w:lang w:eastAsia="ru-RU"/>
        </w:rPr>
        <w:t>ользоваться печами, каминами, имеющими трещины, неисправные дверцы, недостаточные разделки от дымовых труб до деревянных конструкций</w:t>
      </w:r>
      <w:r w:rsidR="00863600" w:rsidRPr="00F14398">
        <w:rPr>
          <w:rFonts w:ascii="Times New Roman" w:eastAsia="Times New Roman" w:hAnsi="Times New Roman" w:cs="Times New Roman"/>
          <w:sz w:val="24"/>
          <w:szCs w:val="24"/>
          <w:lang w:eastAsia="ru-RU"/>
        </w:rPr>
        <w:t xml:space="preserve"> стен, перегородок и перекрытий;</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п</w:t>
      </w:r>
      <w:r w:rsidR="00C05817" w:rsidRPr="00F14398">
        <w:rPr>
          <w:rFonts w:ascii="Times New Roman" w:eastAsia="Times New Roman" w:hAnsi="Times New Roman" w:cs="Times New Roman"/>
          <w:sz w:val="24"/>
          <w:szCs w:val="24"/>
          <w:lang w:eastAsia="ru-RU"/>
        </w:rPr>
        <w:t>рименять для розжига печей бензин, керосин и другие</w:t>
      </w:r>
      <w:r w:rsidR="00863600" w:rsidRPr="00F14398">
        <w:rPr>
          <w:rFonts w:ascii="Times New Roman" w:eastAsia="Times New Roman" w:hAnsi="Times New Roman" w:cs="Times New Roman"/>
          <w:sz w:val="24"/>
          <w:szCs w:val="24"/>
          <w:lang w:eastAsia="ru-RU"/>
        </w:rPr>
        <w:t xml:space="preserve"> легковоспламеняющиеся жидкости;</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п</w:t>
      </w:r>
      <w:r w:rsidR="00C05817" w:rsidRPr="00F14398">
        <w:rPr>
          <w:rFonts w:ascii="Times New Roman" w:eastAsia="Times New Roman" w:hAnsi="Times New Roman" w:cs="Times New Roman"/>
          <w:sz w:val="24"/>
          <w:szCs w:val="24"/>
          <w:lang w:eastAsia="ru-RU"/>
        </w:rPr>
        <w:t>ерекаливать печи, а также сушить дрова, одежду и другие</w:t>
      </w:r>
      <w:r w:rsidR="00863600" w:rsidRPr="00F14398">
        <w:rPr>
          <w:rFonts w:ascii="Times New Roman" w:eastAsia="Times New Roman" w:hAnsi="Times New Roman" w:cs="Times New Roman"/>
          <w:sz w:val="24"/>
          <w:szCs w:val="24"/>
          <w:lang w:eastAsia="ru-RU"/>
        </w:rPr>
        <w:t xml:space="preserve"> материалы на печах и возле них;</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т</w:t>
      </w:r>
      <w:r w:rsidR="00C05817" w:rsidRPr="00F14398">
        <w:rPr>
          <w:rFonts w:ascii="Times New Roman" w:eastAsia="Times New Roman" w:hAnsi="Times New Roman" w:cs="Times New Roman"/>
          <w:sz w:val="24"/>
          <w:szCs w:val="24"/>
          <w:lang w:eastAsia="ru-RU"/>
        </w:rPr>
        <w:t>опить углем печ</w:t>
      </w:r>
      <w:r w:rsidR="00863600" w:rsidRPr="00F14398">
        <w:rPr>
          <w:rFonts w:ascii="Times New Roman" w:eastAsia="Times New Roman" w:hAnsi="Times New Roman" w:cs="Times New Roman"/>
          <w:sz w:val="24"/>
          <w:szCs w:val="24"/>
          <w:lang w:eastAsia="ru-RU"/>
        </w:rPr>
        <w:t>и, не приспособленные для этого;</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у</w:t>
      </w:r>
      <w:r w:rsidR="00C05817" w:rsidRPr="00F14398">
        <w:rPr>
          <w:rFonts w:ascii="Times New Roman" w:eastAsia="Times New Roman" w:hAnsi="Times New Roman" w:cs="Times New Roman"/>
          <w:sz w:val="24"/>
          <w:szCs w:val="24"/>
          <w:lang w:eastAsia="ru-RU"/>
        </w:rPr>
        <w:t>станавлива</w:t>
      </w:r>
      <w:r w:rsidR="00863600" w:rsidRPr="00F14398">
        <w:rPr>
          <w:rFonts w:ascii="Times New Roman" w:eastAsia="Times New Roman" w:hAnsi="Times New Roman" w:cs="Times New Roman"/>
          <w:sz w:val="24"/>
          <w:szCs w:val="24"/>
          <w:lang w:eastAsia="ru-RU"/>
        </w:rPr>
        <w:t>ть печи в мансардных помещениях;</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у</w:t>
      </w:r>
      <w:r w:rsidR="00C05817" w:rsidRPr="00F14398">
        <w:rPr>
          <w:rFonts w:ascii="Times New Roman" w:eastAsia="Times New Roman" w:hAnsi="Times New Roman" w:cs="Times New Roman"/>
          <w:sz w:val="24"/>
          <w:szCs w:val="24"/>
          <w:lang w:eastAsia="ru-RU"/>
        </w:rPr>
        <w:t xml:space="preserve">станавливать на дымовых трубах </w:t>
      </w:r>
      <w:r w:rsidR="00863600" w:rsidRPr="00F14398">
        <w:rPr>
          <w:rFonts w:ascii="Times New Roman" w:eastAsia="Times New Roman" w:hAnsi="Times New Roman" w:cs="Times New Roman"/>
          <w:sz w:val="24"/>
          <w:szCs w:val="24"/>
          <w:lang w:eastAsia="ru-RU"/>
        </w:rPr>
        <w:t xml:space="preserve">зонты и </w:t>
      </w:r>
      <w:proofErr w:type="spellStart"/>
      <w:r w:rsidR="00863600" w:rsidRPr="00F14398">
        <w:rPr>
          <w:rFonts w:ascii="Times New Roman" w:eastAsia="Times New Roman" w:hAnsi="Times New Roman" w:cs="Times New Roman"/>
          <w:sz w:val="24"/>
          <w:szCs w:val="24"/>
          <w:lang w:eastAsia="ru-RU"/>
        </w:rPr>
        <w:t>дефекторы</w:t>
      </w:r>
      <w:proofErr w:type="spellEnd"/>
      <w:r w:rsidR="00863600" w:rsidRPr="00F14398">
        <w:rPr>
          <w:rFonts w:ascii="Times New Roman" w:eastAsia="Times New Roman" w:hAnsi="Times New Roman" w:cs="Times New Roman"/>
          <w:sz w:val="24"/>
          <w:szCs w:val="24"/>
          <w:lang w:eastAsia="ru-RU"/>
        </w:rPr>
        <w:t>;</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lastRenderedPageBreak/>
        <w:t xml:space="preserve">     - п</w:t>
      </w:r>
      <w:r w:rsidR="00C05817" w:rsidRPr="00F14398">
        <w:rPr>
          <w:rFonts w:ascii="Times New Roman" w:eastAsia="Times New Roman" w:hAnsi="Times New Roman" w:cs="Times New Roman"/>
          <w:sz w:val="24"/>
          <w:szCs w:val="24"/>
          <w:lang w:eastAsia="ru-RU"/>
        </w:rPr>
        <w:t>рименять для топки печей дрова, длина которых превышает размеры топливника, т</w:t>
      </w:r>
      <w:r w:rsidR="00863600" w:rsidRPr="00F14398">
        <w:rPr>
          <w:rFonts w:ascii="Times New Roman" w:eastAsia="Times New Roman" w:hAnsi="Times New Roman" w:cs="Times New Roman"/>
          <w:sz w:val="24"/>
          <w:szCs w:val="24"/>
          <w:lang w:eastAsia="ru-RU"/>
        </w:rPr>
        <w:t>опить печи с открытыми дверцами;</w:t>
      </w:r>
    </w:p>
    <w:p w:rsidR="00C05817" w:rsidRPr="00F14398" w:rsidRDefault="00752F1E"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 и</w:t>
      </w:r>
      <w:r w:rsidR="00C05817" w:rsidRPr="00F14398">
        <w:rPr>
          <w:rFonts w:ascii="Times New Roman" w:eastAsia="Times New Roman" w:hAnsi="Times New Roman" w:cs="Times New Roman"/>
          <w:sz w:val="24"/>
          <w:szCs w:val="24"/>
          <w:lang w:eastAsia="ru-RU"/>
        </w:rPr>
        <w:t>спользовать для дымовых труб керамические, асбестоцементные и металлические тру</w:t>
      </w:r>
      <w:r w:rsidR="00863600" w:rsidRPr="00F14398">
        <w:rPr>
          <w:rFonts w:ascii="Times New Roman" w:eastAsia="Times New Roman" w:hAnsi="Times New Roman" w:cs="Times New Roman"/>
          <w:sz w:val="24"/>
          <w:szCs w:val="24"/>
          <w:lang w:eastAsia="ru-RU"/>
        </w:rPr>
        <w:t>бы</w:t>
      </w:r>
      <w:r w:rsidR="00FD3F5F" w:rsidRPr="00F14398">
        <w:rPr>
          <w:rFonts w:ascii="Times New Roman" w:eastAsia="Times New Roman" w:hAnsi="Times New Roman" w:cs="Times New Roman"/>
          <w:sz w:val="24"/>
          <w:szCs w:val="24"/>
          <w:lang w:eastAsia="ru-RU"/>
        </w:rPr>
        <w:t>.</w:t>
      </w:r>
    </w:p>
    <w:p w:rsidR="00FD3F5F" w:rsidRPr="00F14398" w:rsidRDefault="00FD3F5F" w:rsidP="00F14398">
      <w:pPr>
        <w:shd w:val="clear" w:color="auto" w:fill="FFFFFF"/>
        <w:spacing w:after="0" w:line="240" w:lineRule="auto"/>
        <w:jc w:val="both"/>
        <w:rPr>
          <w:rFonts w:ascii="Times New Roman" w:eastAsia="Times New Roman" w:hAnsi="Times New Roman" w:cs="Times New Roman"/>
          <w:sz w:val="24"/>
          <w:szCs w:val="24"/>
          <w:lang w:eastAsia="ru-RU"/>
        </w:rPr>
      </w:pPr>
    </w:p>
    <w:p w:rsidR="00752F1E" w:rsidRPr="00F14398" w:rsidRDefault="00A82BCD" w:rsidP="00F14398">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F14398" w:rsidRPr="00F14398">
        <w:rPr>
          <w:rFonts w:ascii="Times New Roman" w:eastAsia="Times New Roman" w:hAnsi="Times New Roman" w:cs="Times New Roman"/>
          <w:b/>
          <w:sz w:val="24"/>
          <w:szCs w:val="24"/>
          <w:lang w:eastAsia="ru-RU"/>
        </w:rPr>
        <w:t xml:space="preserve"> ВЛАДЕЛЬЦЫ ЗЕМЕЛЬНЫХ УЧАСТКОВ ОБЯЗАНЫ:</w:t>
      </w:r>
    </w:p>
    <w:p w:rsidR="00643586" w:rsidRPr="00F14398" w:rsidRDefault="00A82BCD"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7.1.  </w:t>
      </w:r>
      <w:r w:rsidR="00643586" w:rsidRPr="00F14398">
        <w:rPr>
          <w:rFonts w:ascii="Times New Roman" w:eastAsia="Times New Roman" w:hAnsi="Times New Roman" w:cs="Times New Roman"/>
          <w:sz w:val="24"/>
          <w:szCs w:val="24"/>
          <w:lang w:eastAsia="ru-RU"/>
        </w:rPr>
        <w:t xml:space="preserve">Обеспечить при закрытии дач и садовых домиков на длительное время обесточивание электросети, плотное закрытие вентилей баллонов с газом. </w:t>
      </w:r>
    </w:p>
    <w:p w:rsidR="00643586" w:rsidRPr="00F14398" w:rsidRDefault="00863600"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7</w:t>
      </w:r>
      <w:r w:rsidRPr="00F14398">
        <w:rPr>
          <w:rFonts w:ascii="Times New Roman" w:eastAsia="Times New Roman" w:hAnsi="Times New Roman" w:cs="Times New Roman"/>
          <w:sz w:val="24"/>
          <w:szCs w:val="24"/>
          <w:lang w:eastAsia="ru-RU"/>
        </w:rPr>
        <w:t xml:space="preserve">.2. </w:t>
      </w:r>
      <w:r w:rsidR="00643586" w:rsidRPr="00F14398">
        <w:rPr>
          <w:rFonts w:ascii="Times New Roman" w:eastAsia="Times New Roman" w:hAnsi="Times New Roman" w:cs="Times New Roman"/>
          <w:sz w:val="24"/>
          <w:szCs w:val="24"/>
          <w:lang w:eastAsia="ru-RU"/>
        </w:rPr>
        <w:t>Иметь в постоянной готовности средства пожаротушения (бочку с водой и ведро), а также инвентарь, с которым они должны являться на тушение пожара.</w:t>
      </w:r>
    </w:p>
    <w:p w:rsidR="00643586" w:rsidRPr="00F14398" w:rsidRDefault="00863600"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7</w:t>
      </w:r>
      <w:r w:rsidRPr="00F14398">
        <w:rPr>
          <w:rFonts w:ascii="Times New Roman" w:eastAsia="Times New Roman" w:hAnsi="Times New Roman" w:cs="Times New Roman"/>
          <w:sz w:val="24"/>
          <w:szCs w:val="24"/>
          <w:lang w:eastAsia="ru-RU"/>
        </w:rPr>
        <w:t>.3</w:t>
      </w:r>
      <w:r w:rsidR="001016FD" w:rsidRPr="00F14398">
        <w:rPr>
          <w:rFonts w:ascii="Times New Roman" w:eastAsia="Times New Roman" w:hAnsi="Times New Roman" w:cs="Times New Roman"/>
          <w:sz w:val="24"/>
          <w:szCs w:val="24"/>
          <w:lang w:eastAsia="ru-RU"/>
        </w:rPr>
        <w:t xml:space="preserve">. </w:t>
      </w:r>
      <w:r w:rsidR="00643586" w:rsidRPr="00F14398">
        <w:rPr>
          <w:rFonts w:ascii="Times New Roman" w:eastAsia="Times New Roman" w:hAnsi="Times New Roman" w:cs="Times New Roman"/>
          <w:sz w:val="24"/>
          <w:szCs w:val="24"/>
          <w:lang w:eastAsia="ru-RU"/>
        </w:rPr>
        <w:t>Содержать в исправном состоянии электрические, электробытовые, газовые и керосиновые приборы, печи и соблюдать меры предосторожности при их эксплуатации.</w:t>
      </w:r>
    </w:p>
    <w:p w:rsidR="00643586" w:rsidRPr="00F14398" w:rsidRDefault="00863600"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7</w:t>
      </w:r>
      <w:r w:rsidRPr="00F14398">
        <w:rPr>
          <w:rFonts w:ascii="Times New Roman" w:eastAsia="Times New Roman" w:hAnsi="Times New Roman" w:cs="Times New Roman"/>
          <w:sz w:val="24"/>
          <w:szCs w:val="24"/>
          <w:lang w:eastAsia="ru-RU"/>
        </w:rPr>
        <w:t>.4</w:t>
      </w:r>
      <w:r w:rsidR="001016FD" w:rsidRPr="00F14398">
        <w:rPr>
          <w:rFonts w:ascii="Times New Roman" w:eastAsia="Times New Roman" w:hAnsi="Times New Roman" w:cs="Times New Roman"/>
          <w:sz w:val="24"/>
          <w:szCs w:val="24"/>
          <w:lang w:eastAsia="ru-RU"/>
        </w:rPr>
        <w:t xml:space="preserve">. </w:t>
      </w:r>
      <w:r w:rsidR="00643586" w:rsidRPr="00F14398">
        <w:rPr>
          <w:rFonts w:ascii="Times New Roman" w:eastAsia="Times New Roman" w:hAnsi="Times New Roman" w:cs="Times New Roman"/>
          <w:sz w:val="24"/>
          <w:szCs w:val="24"/>
          <w:lang w:eastAsia="ru-RU"/>
        </w:rPr>
        <w:t>Не оставлять без присмотра включенные в сеть электробытовые приборы, горящие газовые плитки, керогазы, керосинки, топящиеся печи и не поручать наблюдение за ними малолетним детям. Строго пресекать шалость детей с огнем.</w:t>
      </w:r>
    </w:p>
    <w:p w:rsidR="00643586" w:rsidRPr="00F14398" w:rsidRDefault="00A82BCD" w:rsidP="00F1439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863600" w:rsidRPr="00F14398">
        <w:rPr>
          <w:rFonts w:ascii="Times New Roman" w:eastAsia="Times New Roman" w:hAnsi="Times New Roman" w:cs="Times New Roman"/>
          <w:sz w:val="24"/>
          <w:szCs w:val="24"/>
          <w:lang w:eastAsia="ru-RU"/>
        </w:rPr>
        <w:t>.5</w:t>
      </w:r>
      <w:r w:rsidR="001016FD" w:rsidRPr="00F14398">
        <w:rPr>
          <w:rFonts w:ascii="Times New Roman" w:eastAsia="Times New Roman" w:hAnsi="Times New Roman" w:cs="Times New Roman"/>
          <w:sz w:val="24"/>
          <w:szCs w:val="24"/>
          <w:lang w:eastAsia="ru-RU"/>
        </w:rPr>
        <w:t xml:space="preserve">. </w:t>
      </w:r>
      <w:r w:rsidR="00643586" w:rsidRPr="00F14398">
        <w:rPr>
          <w:rFonts w:ascii="Times New Roman" w:eastAsia="Times New Roman" w:hAnsi="Times New Roman" w:cs="Times New Roman"/>
          <w:sz w:val="24"/>
          <w:szCs w:val="24"/>
          <w:lang w:eastAsia="ru-RU"/>
        </w:rPr>
        <w:t>При возникновении пожара вызвать пожарную охрану и принять меры к тушению пожара первичными средствами.</w:t>
      </w:r>
    </w:p>
    <w:p w:rsidR="008F092A" w:rsidRPr="00F14398" w:rsidRDefault="00863600" w:rsidP="00F14398">
      <w:pPr>
        <w:pStyle w:val="a4"/>
        <w:spacing w:before="0" w:beforeAutospacing="0" w:after="0" w:afterAutospacing="0"/>
        <w:jc w:val="both"/>
        <w:textAlignment w:val="baseline"/>
      </w:pPr>
      <w:r w:rsidRPr="00F14398">
        <w:t xml:space="preserve">     </w:t>
      </w:r>
      <w:r w:rsidR="00A82BCD">
        <w:t>7</w:t>
      </w:r>
      <w:r w:rsidRPr="00F14398">
        <w:t>.6</w:t>
      </w:r>
      <w:r w:rsidR="001016FD" w:rsidRPr="00F14398">
        <w:t xml:space="preserve">. </w:t>
      </w:r>
      <w:r w:rsidR="00F51019" w:rsidRPr="00F14398">
        <w:t>Владельцы земельных участков, примыкающих к лесополосе, п</w:t>
      </w:r>
      <w:r w:rsidR="00694E11" w:rsidRPr="00F14398">
        <w:t>рилегающих к пожарно-охранной полосе обязаны следить за её состоянием, не допускать захламления пожарно-охранной полосы</w:t>
      </w:r>
      <w:r w:rsidR="008F092A" w:rsidRPr="00F14398">
        <w:t xml:space="preserve"> в 15 метров от границы участка.</w:t>
      </w:r>
    </w:p>
    <w:p w:rsidR="00694E11" w:rsidRPr="00F14398" w:rsidRDefault="00A82BCD" w:rsidP="00F14398">
      <w:pPr>
        <w:pStyle w:val="a4"/>
        <w:spacing w:before="0" w:beforeAutospacing="0" w:after="0" w:afterAutospacing="0"/>
        <w:jc w:val="both"/>
        <w:textAlignment w:val="baseline"/>
      </w:pPr>
      <w:r>
        <w:t xml:space="preserve">     7</w:t>
      </w:r>
      <w:r w:rsidR="008F092A" w:rsidRPr="00F14398">
        <w:t xml:space="preserve">.7. </w:t>
      </w:r>
      <w:r w:rsidR="00327BDD" w:rsidRPr="00F14398">
        <w:t xml:space="preserve"> </w:t>
      </w:r>
      <w:r w:rsidR="008F092A" w:rsidRPr="00F14398">
        <w:t xml:space="preserve">Владельцы всех земельных участков обязаны содержать самостоятельно полосу шириной в 1 метр от границы </w:t>
      </w:r>
      <w:r w:rsidR="00B06AD7" w:rsidRPr="00F14398">
        <w:t xml:space="preserve">своего </w:t>
      </w:r>
      <w:r w:rsidR="008F092A" w:rsidRPr="00F14398">
        <w:t xml:space="preserve">участка вдоль </w:t>
      </w:r>
      <w:r w:rsidR="00327BDD" w:rsidRPr="00F14398">
        <w:t>дорог</w:t>
      </w:r>
      <w:r w:rsidR="008F092A" w:rsidRPr="00F14398">
        <w:t xml:space="preserve"> и проездов,</w:t>
      </w:r>
      <w:r w:rsidR="00327BDD" w:rsidRPr="00F14398">
        <w:t xml:space="preserve"> между участ</w:t>
      </w:r>
      <w:r w:rsidR="00D91CCB" w:rsidRPr="00F14398">
        <w:t xml:space="preserve">ками и </w:t>
      </w:r>
      <w:r w:rsidR="008F092A" w:rsidRPr="00F14398">
        <w:t xml:space="preserve">вдоль </w:t>
      </w:r>
      <w:r w:rsidR="00D91CCB" w:rsidRPr="00F14398">
        <w:t>пожарно-охранной полос</w:t>
      </w:r>
      <w:r w:rsidR="008F092A" w:rsidRPr="00F14398">
        <w:t>ы</w:t>
      </w:r>
      <w:r w:rsidR="00D91CCB" w:rsidRPr="00F14398">
        <w:t xml:space="preserve">. </w:t>
      </w:r>
      <w:r w:rsidR="008F092A" w:rsidRPr="00F14398">
        <w:t xml:space="preserve">Не допускать на этой полосе разрастания растительности и своевременно производить покос и уборку от </w:t>
      </w:r>
      <w:r w:rsidR="00B06AD7" w:rsidRPr="00F14398">
        <w:t>мусора и сторонних предметов.</w:t>
      </w:r>
      <w:r w:rsidR="008F092A" w:rsidRPr="00F14398">
        <w:t xml:space="preserve">  </w:t>
      </w:r>
      <w:r w:rsidR="00694E11" w:rsidRPr="00F14398">
        <w:t>Не возводить никаких ни капитальных, ни временных строений на полосе</w:t>
      </w:r>
      <w:r w:rsidR="00327BDD" w:rsidRPr="00F14398">
        <w:t xml:space="preserve"> и на дороге между участками и </w:t>
      </w:r>
      <w:r w:rsidR="008F092A" w:rsidRPr="00F14398">
        <w:t xml:space="preserve">на </w:t>
      </w:r>
      <w:r w:rsidR="00327BDD" w:rsidRPr="00F14398">
        <w:t>пожарно-охранной полос</w:t>
      </w:r>
      <w:r w:rsidR="008F092A" w:rsidRPr="00F14398">
        <w:t>е</w:t>
      </w:r>
      <w:r w:rsidR="00974423" w:rsidRPr="00F14398">
        <w:t>. Н</w:t>
      </w:r>
      <w:r w:rsidR="00F51019" w:rsidRPr="00F14398">
        <w:t xml:space="preserve">е возводить или устанавливать препятствия в виде всевозможных </w:t>
      </w:r>
      <w:r w:rsidR="00327BDD" w:rsidRPr="00F14398">
        <w:t>временных или постоянных конструкций,</w:t>
      </w:r>
      <w:r w:rsidR="00F51019" w:rsidRPr="00F14398">
        <w:t xml:space="preserve"> н</w:t>
      </w:r>
      <w:r w:rsidR="00694E11" w:rsidRPr="00F14398">
        <w:t xml:space="preserve">е допускать стоянку </w:t>
      </w:r>
      <w:r w:rsidR="00327BDD" w:rsidRPr="00F14398">
        <w:t>автотранспорта</w:t>
      </w:r>
      <w:r w:rsidR="00694E11" w:rsidRPr="00F14398">
        <w:t xml:space="preserve"> на пожарно-охранной полосе</w:t>
      </w:r>
      <w:r w:rsidR="00327BDD" w:rsidRPr="00F14398">
        <w:t xml:space="preserve"> и на дороге между участками</w:t>
      </w:r>
      <w:r w:rsidR="00694E11" w:rsidRPr="00F14398">
        <w:t>. Не использовать пожарно-охранную полосу</w:t>
      </w:r>
      <w:r w:rsidR="00327BDD" w:rsidRPr="00F14398">
        <w:t xml:space="preserve"> и дорог</w:t>
      </w:r>
      <w:r w:rsidR="00B06AD7" w:rsidRPr="00F14398">
        <w:t>и</w:t>
      </w:r>
      <w:r w:rsidR="00327BDD" w:rsidRPr="00F14398">
        <w:t xml:space="preserve"> между участками </w:t>
      </w:r>
      <w:r w:rsidR="00694E11" w:rsidRPr="00F14398">
        <w:t>для разведения костров и сжигания мусора.</w:t>
      </w:r>
    </w:p>
    <w:p w:rsidR="001016FD" w:rsidRPr="00F14398" w:rsidRDefault="001016FD" w:rsidP="00F14398">
      <w:pPr>
        <w:pStyle w:val="a4"/>
        <w:spacing w:before="0" w:beforeAutospacing="0" w:after="0" w:afterAutospacing="0"/>
        <w:jc w:val="both"/>
        <w:textAlignment w:val="baseline"/>
      </w:pPr>
    </w:p>
    <w:p w:rsidR="00643586" w:rsidRPr="00A82BCD" w:rsidRDefault="00A82BCD" w:rsidP="00A82BCD">
      <w:pPr>
        <w:pStyle w:val="a3"/>
        <w:spacing w:after="0" w:line="240" w:lineRule="auto"/>
        <w:ind w:left="36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14398" w:rsidRPr="00A82BCD">
        <w:rPr>
          <w:rFonts w:ascii="Times New Roman" w:eastAsia="Times New Roman" w:hAnsi="Times New Roman" w:cs="Times New Roman"/>
          <w:b/>
          <w:sz w:val="24"/>
          <w:szCs w:val="24"/>
          <w:lang w:eastAsia="ru-RU"/>
        </w:rPr>
        <w:t>ДЕЙСТВИЯ НА СЛУЧАЙ ПОЖАРА</w:t>
      </w:r>
    </w:p>
    <w:p w:rsidR="00643586" w:rsidRPr="00F14398" w:rsidRDefault="00E27436" w:rsidP="00F14398">
      <w:pPr>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2D71CA" w:rsidRPr="00F14398">
        <w:rPr>
          <w:rFonts w:ascii="Times New Roman" w:eastAsia="Times New Roman" w:hAnsi="Times New Roman" w:cs="Times New Roman"/>
          <w:sz w:val="24"/>
          <w:szCs w:val="24"/>
          <w:lang w:eastAsia="ru-RU"/>
        </w:rPr>
        <w:t xml:space="preserve"> Владельцы земельных участков, расположенных в территориальных границах СНТ «</w:t>
      </w:r>
      <w:proofErr w:type="spellStart"/>
      <w:r w:rsidR="002D71CA" w:rsidRPr="00F14398">
        <w:rPr>
          <w:rFonts w:ascii="Times New Roman" w:eastAsia="Times New Roman" w:hAnsi="Times New Roman" w:cs="Times New Roman"/>
          <w:sz w:val="24"/>
          <w:szCs w:val="24"/>
          <w:lang w:eastAsia="ru-RU"/>
        </w:rPr>
        <w:t>Дойбица</w:t>
      </w:r>
      <w:proofErr w:type="spellEnd"/>
      <w:r w:rsidR="002D71CA" w:rsidRPr="00F14398">
        <w:rPr>
          <w:rFonts w:ascii="Times New Roman" w:eastAsia="Times New Roman" w:hAnsi="Times New Roman" w:cs="Times New Roman"/>
          <w:sz w:val="24"/>
          <w:szCs w:val="24"/>
          <w:lang w:eastAsia="ru-RU"/>
        </w:rPr>
        <w:t xml:space="preserve">» </w:t>
      </w:r>
      <w:r w:rsidR="00643586" w:rsidRPr="00F14398">
        <w:rPr>
          <w:rFonts w:ascii="Times New Roman" w:eastAsia="Times New Roman" w:hAnsi="Times New Roman" w:cs="Times New Roman"/>
          <w:sz w:val="24"/>
          <w:szCs w:val="24"/>
          <w:lang w:eastAsia="ru-RU"/>
        </w:rPr>
        <w:t xml:space="preserve">при обнаружении пожара </w:t>
      </w:r>
      <w:r w:rsidR="00643586" w:rsidRPr="00A82BCD">
        <w:rPr>
          <w:rFonts w:ascii="Times New Roman" w:eastAsia="Times New Roman" w:hAnsi="Times New Roman" w:cs="Times New Roman"/>
          <w:b/>
          <w:sz w:val="24"/>
          <w:szCs w:val="24"/>
          <w:lang w:eastAsia="ru-RU"/>
        </w:rPr>
        <w:t>обязаны</w:t>
      </w:r>
      <w:r w:rsidR="00643586" w:rsidRPr="00F14398">
        <w:rPr>
          <w:rFonts w:ascii="Times New Roman" w:eastAsia="Times New Roman" w:hAnsi="Times New Roman" w:cs="Times New Roman"/>
          <w:sz w:val="24"/>
          <w:szCs w:val="24"/>
          <w:lang w:eastAsia="ru-RU"/>
        </w:rPr>
        <w:t>:</w:t>
      </w:r>
    </w:p>
    <w:p w:rsidR="00643586" w:rsidRPr="00F14398" w:rsidRDefault="001016FD"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8</w:t>
      </w:r>
      <w:r w:rsidRPr="00F14398">
        <w:rPr>
          <w:rFonts w:ascii="Times New Roman" w:eastAsia="Times New Roman" w:hAnsi="Times New Roman" w:cs="Times New Roman"/>
          <w:sz w:val="24"/>
          <w:szCs w:val="24"/>
          <w:lang w:eastAsia="ru-RU"/>
        </w:rPr>
        <w:t>.1. Н</w:t>
      </w:r>
      <w:r w:rsidR="00643586" w:rsidRPr="00F14398">
        <w:rPr>
          <w:rFonts w:ascii="Times New Roman" w:eastAsia="Times New Roman" w:hAnsi="Times New Roman" w:cs="Times New Roman"/>
          <w:sz w:val="24"/>
          <w:szCs w:val="24"/>
          <w:lang w:eastAsia="ru-RU"/>
        </w:rPr>
        <w:t>емедленно поднять пожарную тревогу, сообщить в пожарную охрану с указанием точ</w:t>
      </w:r>
      <w:r w:rsidRPr="00F14398">
        <w:rPr>
          <w:rFonts w:ascii="Times New Roman" w:eastAsia="Times New Roman" w:hAnsi="Times New Roman" w:cs="Times New Roman"/>
          <w:sz w:val="24"/>
          <w:szCs w:val="24"/>
          <w:lang w:eastAsia="ru-RU"/>
        </w:rPr>
        <w:t>ного адреса пожара</w:t>
      </w:r>
      <w:r w:rsidR="002D71CA" w:rsidRPr="00F14398">
        <w:rPr>
          <w:rFonts w:ascii="Times New Roman" w:eastAsia="Times New Roman" w:hAnsi="Times New Roman" w:cs="Times New Roman"/>
          <w:sz w:val="24"/>
          <w:szCs w:val="24"/>
          <w:lang w:eastAsia="ru-RU"/>
        </w:rPr>
        <w:t xml:space="preserve">. </w:t>
      </w:r>
      <w:r w:rsidRPr="00F14398">
        <w:rPr>
          <w:rFonts w:ascii="Times New Roman" w:eastAsia="Times New Roman" w:hAnsi="Times New Roman" w:cs="Times New Roman"/>
          <w:sz w:val="24"/>
          <w:szCs w:val="24"/>
          <w:lang w:eastAsia="ru-RU"/>
        </w:rPr>
        <w:t xml:space="preserve"> Д</w:t>
      </w:r>
      <w:r w:rsidR="00643586" w:rsidRPr="00F14398">
        <w:rPr>
          <w:rFonts w:ascii="Times New Roman" w:eastAsia="Times New Roman" w:hAnsi="Times New Roman" w:cs="Times New Roman"/>
          <w:sz w:val="24"/>
          <w:szCs w:val="24"/>
          <w:lang w:eastAsia="ru-RU"/>
        </w:rPr>
        <w:t>о прибытия пожарной помощи принять меры к эвакуации людей и приступить к тушению пожара.</w:t>
      </w:r>
    </w:p>
    <w:p w:rsidR="00643586" w:rsidRPr="00F14398" w:rsidRDefault="001016FD"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8</w:t>
      </w:r>
      <w:r w:rsidR="00863600" w:rsidRPr="00F14398">
        <w:rPr>
          <w:rFonts w:ascii="Times New Roman" w:eastAsia="Times New Roman" w:hAnsi="Times New Roman" w:cs="Times New Roman"/>
          <w:sz w:val="24"/>
          <w:szCs w:val="24"/>
          <w:lang w:eastAsia="ru-RU"/>
        </w:rPr>
        <w:t xml:space="preserve">.2. </w:t>
      </w:r>
      <w:r w:rsidR="00643586" w:rsidRPr="00F14398">
        <w:rPr>
          <w:rFonts w:ascii="Times New Roman" w:eastAsia="Times New Roman" w:hAnsi="Times New Roman" w:cs="Times New Roman"/>
          <w:sz w:val="24"/>
          <w:szCs w:val="24"/>
          <w:lang w:eastAsia="ru-RU"/>
        </w:rPr>
        <w:t>В ликвидации пожара прин</w:t>
      </w:r>
      <w:r w:rsidR="002D71CA" w:rsidRPr="00F14398">
        <w:rPr>
          <w:rFonts w:ascii="Times New Roman" w:eastAsia="Times New Roman" w:hAnsi="Times New Roman" w:cs="Times New Roman"/>
          <w:sz w:val="24"/>
          <w:szCs w:val="24"/>
          <w:lang w:eastAsia="ru-RU"/>
        </w:rPr>
        <w:t>ять</w:t>
      </w:r>
      <w:r w:rsidR="00643586" w:rsidRPr="00F14398">
        <w:rPr>
          <w:rFonts w:ascii="Times New Roman" w:eastAsia="Times New Roman" w:hAnsi="Times New Roman" w:cs="Times New Roman"/>
          <w:sz w:val="24"/>
          <w:szCs w:val="24"/>
          <w:lang w:eastAsia="ru-RU"/>
        </w:rPr>
        <w:t xml:space="preserve"> участие все </w:t>
      </w:r>
      <w:r w:rsidR="002D71CA" w:rsidRPr="00F14398">
        <w:rPr>
          <w:rFonts w:ascii="Times New Roman" w:eastAsia="Times New Roman" w:hAnsi="Times New Roman" w:cs="Times New Roman"/>
          <w:sz w:val="24"/>
          <w:szCs w:val="24"/>
          <w:lang w:eastAsia="ru-RU"/>
        </w:rPr>
        <w:t>владельцы</w:t>
      </w:r>
      <w:r w:rsidR="00643586" w:rsidRPr="00F14398">
        <w:rPr>
          <w:rFonts w:ascii="Times New Roman" w:eastAsia="Times New Roman" w:hAnsi="Times New Roman" w:cs="Times New Roman"/>
          <w:sz w:val="24"/>
          <w:szCs w:val="24"/>
          <w:lang w:eastAsia="ru-RU"/>
        </w:rPr>
        <w:t xml:space="preserve"> и совершеннолетние члены их семей.</w:t>
      </w:r>
    </w:p>
    <w:p w:rsidR="00643586" w:rsidRPr="00F14398" w:rsidRDefault="001016FD"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8</w:t>
      </w:r>
      <w:r w:rsidRPr="00F14398">
        <w:rPr>
          <w:rFonts w:ascii="Times New Roman" w:eastAsia="Times New Roman" w:hAnsi="Times New Roman" w:cs="Times New Roman"/>
          <w:sz w:val="24"/>
          <w:szCs w:val="24"/>
          <w:lang w:eastAsia="ru-RU"/>
        </w:rPr>
        <w:t>.</w:t>
      </w:r>
      <w:r w:rsidR="00863600" w:rsidRPr="00F14398">
        <w:rPr>
          <w:rFonts w:ascii="Times New Roman" w:eastAsia="Times New Roman" w:hAnsi="Times New Roman" w:cs="Times New Roman"/>
          <w:sz w:val="24"/>
          <w:szCs w:val="24"/>
          <w:lang w:eastAsia="ru-RU"/>
        </w:rPr>
        <w:t>3</w:t>
      </w:r>
      <w:r w:rsidRPr="00F14398">
        <w:rPr>
          <w:rFonts w:ascii="Times New Roman" w:eastAsia="Times New Roman" w:hAnsi="Times New Roman" w:cs="Times New Roman"/>
          <w:sz w:val="24"/>
          <w:szCs w:val="24"/>
          <w:lang w:eastAsia="ru-RU"/>
        </w:rPr>
        <w:t xml:space="preserve">. </w:t>
      </w:r>
      <w:r w:rsidR="00643586" w:rsidRPr="00F14398">
        <w:rPr>
          <w:rFonts w:ascii="Times New Roman" w:eastAsia="Times New Roman" w:hAnsi="Times New Roman" w:cs="Times New Roman"/>
          <w:sz w:val="24"/>
          <w:szCs w:val="24"/>
          <w:lang w:eastAsia="ru-RU"/>
        </w:rPr>
        <w:t>По прибытии подразделений пожарной охраны и до полной ликвидации пожара члены правления поступают в распоряжение старшего руководителя подразделения пожарной охраны.</w:t>
      </w:r>
    </w:p>
    <w:p w:rsidR="00643586" w:rsidRPr="00F14398" w:rsidRDefault="00863600"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8</w:t>
      </w:r>
      <w:r w:rsidRPr="00F14398">
        <w:rPr>
          <w:rFonts w:ascii="Times New Roman" w:eastAsia="Times New Roman" w:hAnsi="Times New Roman" w:cs="Times New Roman"/>
          <w:sz w:val="24"/>
          <w:szCs w:val="24"/>
          <w:lang w:eastAsia="ru-RU"/>
        </w:rPr>
        <w:t xml:space="preserve">.4. </w:t>
      </w:r>
      <w:r w:rsidR="00643586" w:rsidRPr="00F14398">
        <w:rPr>
          <w:rFonts w:ascii="Times New Roman" w:eastAsia="Times New Roman" w:hAnsi="Times New Roman" w:cs="Times New Roman"/>
          <w:sz w:val="24"/>
          <w:szCs w:val="24"/>
          <w:lang w:eastAsia="ru-RU"/>
        </w:rPr>
        <w:t xml:space="preserve">После ликвидации пожара </w:t>
      </w:r>
      <w:r w:rsidR="002D71CA" w:rsidRPr="00F14398">
        <w:rPr>
          <w:rFonts w:ascii="Times New Roman" w:eastAsia="Times New Roman" w:hAnsi="Times New Roman" w:cs="Times New Roman"/>
          <w:sz w:val="24"/>
          <w:szCs w:val="24"/>
          <w:lang w:eastAsia="ru-RU"/>
        </w:rPr>
        <w:t>П</w:t>
      </w:r>
      <w:r w:rsidR="00643586" w:rsidRPr="00F14398">
        <w:rPr>
          <w:rFonts w:ascii="Times New Roman" w:eastAsia="Times New Roman" w:hAnsi="Times New Roman" w:cs="Times New Roman"/>
          <w:sz w:val="24"/>
          <w:szCs w:val="24"/>
          <w:lang w:eastAsia="ru-RU"/>
        </w:rPr>
        <w:t xml:space="preserve">равление обязано обеспечить охрану места пожара. </w:t>
      </w:r>
      <w:r w:rsidR="00D91CCB" w:rsidRPr="00F14398">
        <w:rPr>
          <w:rFonts w:ascii="Times New Roman" w:eastAsia="Times New Roman" w:hAnsi="Times New Roman" w:cs="Times New Roman"/>
          <w:sz w:val="24"/>
          <w:szCs w:val="24"/>
          <w:lang w:eastAsia="ru-RU"/>
        </w:rPr>
        <w:t>п</w:t>
      </w:r>
      <w:r w:rsidR="00643586" w:rsidRPr="00F14398">
        <w:rPr>
          <w:rFonts w:ascii="Times New Roman" w:eastAsia="Times New Roman" w:hAnsi="Times New Roman" w:cs="Times New Roman"/>
          <w:sz w:val="24"/>
          <w:szCs w:val="24"/>
          <w:lang w:eastAsia="ru-RU"/>
        </w:rPr>
        <w:t xml:space="preserve">редседатель </w:t>
      </w:r>
      <w:r w:rsidR="00D91CCB" w:rsidRPr="00F14398">
        <w:rPr>
          <w:rFonts w:ascii="Times New Roman" w:eastAsia="Times New Roman" w:hAnsi="Times New Roman" w:cs="Times New Roman"/>
          <w:sz w:val="24"/>
          <w:szCs w:val="24"/>
          <w:lang w:eastAsia="ru-RU"/>
        </w:rPr>
        <w:t>П</w:t>
      </w:r>
      <w:r w:rsidR="00643586" w:rsidRPr="00F14398">
        <w:rPr>
          <w:rFonts w:ascii="Times New Roman" w:eastAsia="Times New Roman" w:hAnsi="Times New Roman" w:cs="Times New Roman"/>
          <w:sz w:val="24"/>
          <w:szCs w:val="24"/>
          <w:lang w:eastAsia="ru-RU"/>
        </w:rPr>
        <w:t xml:space="preserve">равления (другой член </w:t>
      </w:r>
      <w:r w:rsidR="002D71CA" w:rsidRPr="00F14398">
        <w:rPr>
          <w:rFonts w:ascii="Times New Roman" w:eastAsia="Times New Roman" w:hAnsi="Times New Roman" w:cs="Times New Roman"/>
          <w:sz w:val="24"/>
          <w:szCs w:val="24"/>
          <w:lang w:eastAsia="ru-RU"/>
        </w:rPr>
        <w:t>П</w:t>
      </w:r>
      <w:r w:rsidR="00643586" w:rsidRPr="00F14398">
        <w:rPr>
          <w:rFonts w:ascii="Times New Roman" w:eastAsia="Times New Roman" w:hAnsi="Times New Roman" w:cs="Times New Roman"/>
          <w:sz w:val="24"/>
          <w:szCs w:val="24"/>
          <w:lang w:eastAsia="ru-RU"/>
        </w:rPr>
        <w:t xml:space="preserve">равления или замещающий председателя) обязан в течение суток сообщить о происшедшем пожаре в местный орган </w:t>
      </w:r>
      <w:proofErr w:type="spellStart"/>
      <w:r w:rsidR="00643586" w:rsidRPr="00F14398">
        <w:rPr>
          <w:rFonts w:ascii="Times New Roman" w:eastAsia="Times New Roman" w:hAnsi="Times New Roman" w:cs="Times New Roman"/>
          <w:sz w:val="24"/>
          <w:szCs w:val="24"/>
          <w:lang w:eastAsia="ru-RU"/>
        </w:rPr>
        <w:t>госпожнадзора</w:t>
      </w:r>
      <w:proofErr w:type="spellEnd"/>
      <w:r w:rsidR="00643586" w:rsidRPr="00F14398">
        <w:rPr>
          <w:rFonts w:ascii="Times New Roman" w:eastAsia="Times New Roman" w:hAnsi="Times New Roman" w:cs="Times New Roman"/>
          <w:sz w:val="24"/>
          <w:szCs w:val="24"/>
          <w:lang w:eastAsia="ru-RU"/>
        </w:rPr>
        <w:t>, а по застрахованным строениям в страховую компанию.</w:t>
      </w:r>
    </w:p>
    <w:p w:rsidR="00643586" w:rsidRPr="00F14398" w:rsidRDefault="00863600" w:rsidP="00F14398">
      <w:pPr>
        <w:shd w:val="clear" w:color="auto" w:fill="FFFFFF"/>
        <w:spacing w:after="0" w:line="240" w:lineRule="auto"/>
        <w:jc w:val="both"/>
        <w:rPr>
          <w:rFonts w:ascii="Times New Roman" w:eastAsia="Times New Roman" w:hAnsi="Times New Roman" w:cs="Times New Roman"/>
          <w:sz w:val="24"/>
          <w:szCs w:val="24"/>
          <w:lang w:eastAsia="ru-RU"/>
        </w:rPr>
      </w:pPr>
      <w:r w:rsidRPr="00F14398">
        <w:rPr>
          <w:rFonts w:ascii="Times New Roman" w:eastAsia="Times New Roman" w:hAnsi="Times New Roman" w:cs="Times New Roman"/>
          <w:sz w:val="24"/>
          <w:szCs w:val="24"/>
          <w:lang w:eastAsia="ru-RU"/>
        </w:rPr>
        <w:t xml:space="preserve">     </w:t>
      </w:r>
      <w:r w:rsidR="00A82BCD">
        <w:rPr>
          <w:rFonts w:ascii="Times New Roman" w:eastAsia="Times New Roman" w:hAnsi="Times New Roman" w:cs="Times New Roman"/>
          <w:sz w:val="24"/>
          <w:szCs w:val="24"/>
          <w:lang w:eastAsia="ru-RU"/>
        </w:rPr>
        <w:t xml:space="preserve">8.5. </w:t>
      </w:r>
      <w:r w:rsidR="00643586" w:rsidRPr="00F14398">
        <w:rPr>
          <w:rFonts w:ascii="Times New Roman" w:eastAsia="Times New Roman" w:hAnsi="Times New Roman" w:cs="Times New Roman"/>
          <w:sz w:val="24"/>
          <w:szCs w:val="24"/>
          <w:lang w:eastAsia="ru-RU"/>
        </w:rPr>
        <w:t>Каждый факт происшедшего пожара должен быть рассмотрен на общем собрании с обсуждением обстоятельств возникновения и развития пожара с принятием необходимых профилактических мер.</w:t>
      </w:r>
    </w:p>
    <w:p w:rsidR="00CF52CC" w:rsidRPr="00F14398" w:rsidRDefault="00A82BCD" w:rsidP="00F14398">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F14398" w:rsidRPr="00F14398">
        <w:rPr>
          <w:rFonts w:ascii="Times New Roman" w:eastAsia="Times New Roman" w:hAnsi="Times New Roman" w:cs="Times New Roman"/>
          <w:b/>
          <w:sz w:val="24"/>
          <w:szCs w:val="24"/>
          <w:lang w:eastAsia="ru-RU"/>
        </w:rPr>
        <w:t>. ЗАКЛЮЧИТЕЛЬНОЕ ПОЛОЖЕНИЕ.</w:t>
      </w:r>
    </w:p>
    <w:p w:rsidR="001016FD" w:rsidRPr="00A82BCD" w:rsidRDefault="00CF52CC" w:rsidP="00A82BCD">
      <w:pPr>
        <w:pStyle w:val="bis"/>
        <w:shd w:val="clear" w:color="auto" w:fill="FFFFFF"/>
        <w:spacing w:before="0" w:beforeAutospacing="0" w:after="0" w:afterAutospacing="0"/>
        <w:jc w:val="both"/>
      </w:pPr>
      <w:r w:rsidRPr="00F14398">
        <w:t xml:space="preserve">     </w:t>
      </w:r>
      <w:r w:rsidR="001016FD" w:rsidRPr="00A82BCD">
        <w:t xml:space="preserve">Председатель Правления (ответственный за пожарную </w:t>
      </w:r>
      <w:r w:rsidR="00A82BCD" w:rsidRPr="00A82BCD">
        <w:t>безопасность) а</w:t>
      </w:r>
      <w:r w:rsidR="001016FD" w:rsidRPr="00A82BCD">
        <w:t xml:space="preserve"> также владельцы земельных участков, расположенны</w:t>
      </w:r>
      <w:r w:rsidR="00A82BCD">
        <w:t>х</w:t>
      </w:r>
      <w:r w:rsidR="001016FD" w:rsidRPr="00A82BCD">
        <w:t xml:space="preserve"> в территориальных границах СНТ «</w:t>
      </w:r>
      <w:proofErr w:type="spellStart"/>
      <w:r w:rsidR="001016FD" w:rsidRPr="00A82BCD">
        <w:t>Дойбица</w:t>
      </w:r>
      <w:proofErr w:type="spellEnd"/>
      <w:proofErr w:type="gramStart"/>
      <w:r w:rsidR="001016FD" w:rsidRPr="00A82BCD">
        <w:t>»,  виновные</w:t>
      </w:r>
      <w:proofErr w:type="gramEnd"/>
      <w:r w:rsidR="001016FD" w:rsidRPr="00A82BCD">
        <w:t xml:space="preserve"> в нарушении </w:t>
      </w:r>
      <w:r w:rsidR="00A82BCD" w:rsidRPr="00A82BCD">
        <w:t xml:space="preserve">норм Положения о </w:t>
      </w:r>
      <w:r w:rsidR="00A82BCD" w:rsidRPr="00A82BCD">
        <w:rPr>
          <w:bCs/>
          <w:iCs/>
          <w:color w:val="000000"/>
        </w:rPr>
        <w:t>мерах по соблюдению пожарной безопасности на территории СНТ «</w:t>
      </w:r>
      <w:proofErr w:type="spellStart"/>
      <w:r w:rsidR="00A82BCD" w:rsidRPr="00A82BCD">
        <w:rPr>
          <w:bCs/>
          <w:iCs/>
          <w:color w:val="000000"/>
        </w:rPr>
        <w:t>Дойбица</w:t>
      </w:r>
      <w:proofErr w:type="spellEnd"/>
      <w:r w:rsidR="00A82BCD" w:rsidRPr="00A82BCD">
        <w:rPr>
          <w:bCs/>
          <w:iCs/>
          <w:color w:val="000000"/>
        </w:rPr>
        <w:t>»</w:t>
      </w:r>
      <w:r w:rsidR="00A82BCD">
        <w:rPr>
          <w:bCs/>
          <w:iCs/>
          <w:color w:val="000000"/>
        </w:rPr>
        <w:t>,</w:t>
      </w:r>
      <w:r w:rsidR="00A82BCD" w:rsidRPr="00A82BCD">
        <w:rPr>
          <w:bCs/>
          <w:iCs/>
          <w:color w:val="000000"/>
        </w:rPr>
        <w:t xml:space="preserve"> </w:t>
      </w:r>
      <w:r w:rsidR="001016FD" w:rsidRPr="00A82BCD">
        <w:t>вне зависимости от характера нарушения и их последствий, несут ответственность в установленном законом порядке.</w:t>
      </w:r>
    </w:p>
    <w:p w:rsidR="00CF52CC" w:rsidRPr="00A82BCD" w:rsidRDefault="00CF52CC" w:rsidP="00A82BCD">
      <w:pPr>
        <w:shd w:val="clear" w:color="auto" w:fill="FFFFFF"/>
        <w:spacing w:after="0" w:line="240" w:lineRule="auto"/>
        <w:jc w:val="both"/>
        <w:rPr>
          <w:rFonts w:ascii="Times New Roman" w:eastAsia="Times New Roman" w:hAnsi="Times New Roman" w:cs="Times New Roman"/>
          <w:sz w:val="24"/>
          <w:szCs w:val="24"/>
          <w:lang w:eastAsia="ru-RU"/>
        </w:rPr>
      </w:pPr>
    </w:p>
    <w:sectPr w:rsidR="00CF52CC" w:rsidRPr="00A82BCD" w:rsidSect="00F14398">
      <w:footerReference w:type="default" r:id="rId7"/>
      <w:pgSz w:w="11906" w:h="16838"/>
      <w:pgMar w:top="426" w:right="566" w:bottom="42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AE" w:rsidRDefault="00276EAE" w:rsidP="00ED5073">
      <w:pPr>
        <w:spacing w:after="0" w:line="240" w:lineRule="auto"/>
      </w:pPr>
      <w:r>
        <w:separator/>
      </w:r>
    </w:p>
  </w:endnote>
  <w:endnote w:type="continuationSeparator" w:id="0">
    <w:p w:rsidR="00276EAE" w:rsidRDefault="00276EAE" w:rsidP="00ED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67159"/>
      <w:docPartObj>
        <w:docPartGallery w:val="Page Numbers (Bottom of Page)"/>
        <w:docPartUnique/>
      </w:docPartObj>
    </w:sdtPr>
    <w:sdtEndPr/>
    <w:sdtContent>
      <w:p w:rsidR="00E83C4A" w:rsidRDefault="00E83C4A">
        <w:pPr>
          <w:pStyle w:val="a7"/>
          <w:jc w:val="right"/>
        </w:pPr>
        <w:r>
          <w:fldChar w:fldCharType="begin"/>
        </w:r>
        <w:r>
          <w:instrText>PAGE   \* MERGEFORMAT</w:instrText>
        </w:r>
        <w:r>
          <w:fldChar w:fldCharType="separate"/>
        </w:r>
        <w:r w:rsidR="00BC4C47">
          <w:rPr>
            <w:noProof/>
          </w:rPr>
          <w:t>4</w:t>
        </w:r>
        <w:r>
          <w:fldChar w:fldCharType="end"/>
        </w:r>
      </w:p>
    </w:sdtContent>
  </w:sdt>
  <w:p w:rsidR="00E83C4A" w:rsidRDefault="00E8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AE" w:rsidRDefault="00276EAE" w:rsidP="00ED5073">
      <w:pPr>
        <w:spacing w:after="0" w:line="240" w:lineRule="auto"/>
      </w:pPr>
      <w:r>
        <w:separator/>
      </w:r>
    </w:p>
  </w:footnote>
  <w:footnote w:type="continuationSeparator" w:id="0">
    <w:p w:rsidR="00276EAE" w:rsidRDefault="00276EAE" w:rsidP="00ED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9AB"/>
    <w:multiLevelType w:val="multilevel"/>
    <w:tmpl w:val="D7706D52"/>
    <w:lvl w:ilvl="0">
      <w:start w:val="3"/>
      <w:numFmt w:val="decimal"/>
      <w:lvlText w:val="%1."/>
      <w:lvlJc w:val="left"/>
      <w:pPr>
        <w:ind w:left="480" w:hanging="480"/>
      </w:pPr>
      <w:rPr>
        <w:rFonts w:hint="default"/>
      </w:rPr>
    </w:lvl>
    <w:lvl w:ilvl="1">
      <w:start w:val="1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7C37B0E"/>
    <w:multiLevelType w:val="multilevel"/>
    <w:tmpl w:val="38101A6A"/>
    <w:lvl w:ilvl="0">
      <w:start w:val="5"/>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8141EEF"/>
    <w:multiLevelType w:val="multilevel"/>
    <w:tmpl w:val="D318BB54"/>
    <w:lvl w:ilvl="0">
      <w:start w:val="5"/>
      <w:numFmt w:val="decimal"/>
      <w:lvlText w:val="%1."/>
      <w:lvlJc w:val="left"/>
      <w:pPr>
        <w:ind w:left="360" w:hanging="360"/>
      </w:pPr>
      <w:rPr>
        <w:rFonts w:hint="default"/>
      </w:rPr>
    </w:lvl>
    <w:lvl w:ilvl="1">
      <w:start w:val="7"/>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2630202"/>
    <w:multiLevelType w:val="multilevel"/>
    <w:tmpl w:val="5082F452"/>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14733469"/>
    <w:multiLevelType w:val="multilevel"/>
    <w:tmpl w:val="5A78FFB4"/>
    <w:lvl w:ilvl="0">
      <w:start w:val="2"/>
      <w:numFmt w:val="decimal"/>
      <w:lvlText w:val="%1."/>
      <w:lvlJc w:val="left"/>
      <w:pPr>
        <w:ind w:left="480" w:hanging="480"/>
      </w:pPr>
      <w:rPr>
        <w:rFonts w:hint="default"/>
      </w:rPr>
    </w:lvl>
    <w:lvl w:ilvl="1">
      <w:start w:val="15"/>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1C1A3529"/>
    <w:multiLevelType w:val="multilevel"/>
    <w:tmpl w:val="F3861544"/>
    <w:lvl w:ilvl="0">
      <w:start w:val="1"/>
      <w:numFmt w:val="decimal"/>
      <w:lvlText w:val="%1."/>
      <w:lvlJc w:val="left"/>
      <w:pPr>
        <w:ind w:left="1095" w:hanging="360"/>
      </w:pPr>
      <w:rPr>
        <w:rFonts w:hint="default"/>
      </w:rPr>
    </w:lvl>
    <w:lvl w:ilvl="1">
      <w:start w:val="1"/>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6" w15:restartNumberingAfterBreak="0">
    <w:nsid w:val="1CF7689E"/>
    <w:multiLevelType w:val="multilevel"/>
    <w:tmpl w:val="9B72D082"/>
    <w:lvl w:ilvl="0">
      <w:start w:val="3"/>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2A3C091F"/>
    <w:multiLevelType w:val="multilevel"/>
    <w:tmpl w:val="4848851A"/>
    <w:lvl w:ilvl="0">
      <w:start w:val="2"/>
      <w:numFmt w:val="decimal"/>
      <w:lvlText w:val="%1."/>
      <w:lvlJc w:val="left"/>
      <w:pPr>
        <w:ind w:left="480" w:hanging="480"/>
      </w:pPr>
      <w:rPr>
        <w:rFonts w:hint="default"/>
      </w:rPr>
    </w:lvl>
    <w:lvl w:ilvl="1">
      <w:start w:val="18"/>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2EC61DD5"/>
    <w:multiLevelType w:val="multilevel"/>
    <w:tmpl w:val="74FEA818"/>
    <w:lvl w:ilvl="0">
      <w:start w:val="3"/>
      <w:numFmt w:val="decimal"/>
      <w:lvlText w:val="%1."/>
      <w:lvlJc w:val="left"/>
      <w:pPr>
        <w:ind w:left="532" w:hanging="3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3B1012AF"/>
    <w:multiLevelType w:val="multilevel"/>
    <w:tmpl w:val="40CA1506"/>
    <w:lvl w:ilvl="0">
      <w:start w:val="2"/>
      <w:numFmt w:val="decimal"/>
      <w:lvlText w:val="%1."/>
      <w:lvlJc w:val="left"/>
      <w:pPr>
        <w:ind w:left="360" w:hanging="360"/>
      </w:pPr>
      <w:rPr>
        <w:rFonts w:hint="default"/>
      </w:rPr>
    </w:lvl>
    <w:lvl w:ilvl="1">
      <w:start w:val="9"/>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475B4466"/>
    <w:multiLevelType w:val="multilevel"/>
    <w:tmpl w:val="A46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B7FBC"/>
    <w:multiLevelType w:val="multilevel"/>
    <w:tmpl w:val="40CA1506"/>
    <w:lvl w:ilvl="0">
      <w:start w:val="2"/>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4C337DBA"/>
    <w:multiLevelType w:val="multilevel"/>
    <w:tmpl w:val="32D0DB96"/>
    <w:lvl w:ilvl="0">
      <w:start w:val="2"/>
      <w:numFmt w:val="decimal"/>
      <w:lvlText w:val="%1."/>
      <w:lvlJc w:val="left"/>
      <w:pPr>
        <w:ind w:left="480" w:hanging="480"/>
      </w:pPr>
      <w:rPr>
        <w:rFonts w:hint="default"/>
      </w:rPr>
    </w:lvl>
    <w:lvl w:ilvl="1">
      <w:start w:val="18"/>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4CAB1342"/>
    <w:multiLevelType w:val="multilevel"/>
    <w:tmpl w:val="E042E55A"/>
    <w:lvl w:ilvl="0">
      <w:start w:val="2"/>
      <w:numFmt w:val="decimal"/>
      <w:lvlText w:val="%1."/>
      <w:lvlJc w:val="left"/>
      <w:pPr>
        <w:ind w:left="480" w:hanging="480"/>
      </w:pPr>
      <w:rPr>
        <w:rFonts w:hint="default"/>
      </w:rPr>
    </w:lvl>
    <w:lvl w:ilvl="1">
      <w:start w:val="1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15:restartNumberingAfterBreak="0">
    <w:nsid w:val="553B7E43"/>
    <w:multiLevelType w:val="multilevel"/>
    <w:tmpl w:val="98F431AE"/>
    <w:lvl w:ilvl="0">
      <w:start w:val="1"/>
      <w:numFmt w:val="decimal"/>
      <w:lvlText w:val="%1."/>
      <w:lvlJc w:val="left"/>
      <w:pPr>
        <w:ind w:left="735" w:hanging="360"/>
      </w:pPr>
      <w:rPr>
        <w:rFonts w:hint="default"/>
      </w:rPr>
    </w:lvl>
    <w:lvl w:ilvl="1">
      <w:start w:val="7"/>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5" w15:restartNumberingAfterBreak="0">
    <w:nsid w:val="56012752"/>
    <w:multiLevelType w:val="multilevel"/>
    <w:tmpl w:val="678CDD64"/>
    <w:lvl w:ilvl="0">
      <w:start w:val="2"/>
      <w:numFmt w:val="decimal"/>
      <w:lvlText w:val="%1."/>
      <w:lvlJc w:val="left"/>
      <w:pPr>
        <w:ind w:left="480" w:hanging="480"/>
      </w:pPr>
      <w:rPr>
        <w:rFonts w:hint="default"/>
      </w:rPr>
    </w:lvl>
    <w:lvl w:ilvl="1">
      <w:start w:val="15"/>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15:restartNumberingAfterBreak="0">
    <w:nsid w:val="56281170"/>
    <w:multiLevelType w:val="multilevel"/>
    <w:tmpl w:val="6BEA5D78"/>
    <w:lvl w:ilvl="0">
      <w:start w:val="3"/>
      <w:numFmt w:val="decimal"/>
      <w:lvlText w:val="%1."/>
      <w:lvlJc w:val="left"/>
      <w:pPr>
        <w:ind w:left="360" w:hanging="360"/>
      </w:pPr>
      <w:rPr>
        <w:rFonts w:hint="default"/>
      </w:rPr>
    </w:lvl>
    <w:lvl w:ilvl="1">
      <w:start w:val="8"/>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15:restartNumberingAfterBreak="0">
    <w:nsid w:val="56AF3E9B"/>
    <w:multiLevelType w:val="multilevel"/>
    <w:tmpl w:val="40CA1506"/>
    <w:lvl w:ilvl="0">
      <w:start w:val="2"/>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5E6627D6"/>
    <w:multiLevelType w:val="multilevel"/>
    <w:tmpl w:val="F80EC1E0"/>
    <w:lvl w:ilvl="0">
      <w:start w:val="2"/>
      <w:numFmt w:val="decimal"/>
      <w:lvlText w:val="%1."/>
      <w:lvlJc w:val="left"/>
      <w:pPr>
        <w:ind w:left="360" w:hanging="360"/>
      </w:pPr>
      <w:rPr>
        <w:rFonts w:hint="default"/>
      </w:rPr>
    </w:lvl>
    <w:lvl w:ilvl="1">
      <w:start w:val="8"/>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60B30196"/>
    <w:multiLevelType w:val="multilevel"/>
    <w:tmpl w:val="209AF59C"/>
    <w:lvl w:ilvl="0">
      <w:start w:val="2"/>
      <w:numFmt w:val="decimal"/>
      <w:lvlText w:val="%1."/>
      <w:lvlJc w:val="left"/>
      <w:pPr>
        <w:ind w:left="480" w:hanging="480"/>
      </w:pPr>
      <w:rPr>
        <w:rFonts w:hint="default"/>
      </w:rPr>
    </w:lvl>
    <w:lvl w:ilvl="1">
      <w:start w:val="10"/>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5B35973"/>
    <w:multiLevelType w:val="multilevel"/>
    <w:tmpl w:val="9D6A7792"/>
    <w:lvl w:ilvl="0">
      <w:start w:val="5"/>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66F7671C"/>
    <w:multiLevelType w:val="multilevel"/>
    <w:tmpl w:val="C1E4F82C"/>
    <w:lvl w:ilvl="0">
      <w:start w:val="3"/>
      <w:numFmt w:val="decimal"/>
      <w:lvlText w:val="%1."/>
      <w:lvlJc w:val="left"/>
      <w:pPr>
        <w:ind w:left="480" w:hanging="480"/>
      </w:pPr>
      <w:rPr>
        <w:rFonts w:hint="default"/>
      </w:rPr>
    </w:lvl>
    <w:lvl w:ilvl="1">
      <w:start w:val="1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725D2E7A"/>
    <w:multiLevelType w:val="multilevel"/>
    <w:tmpl w:val="662AAF88"/>
    <w:lvl w:ilvl="0">
      <w:start w:val="4"/>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7B013839"/>
    <w:multiLevelType w:val="multilevel"/>
    <w:tmpl w:val="35987E5A"/>
    <w:lvl w:ilvl="0">
      <w:start w:val="6"/>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4"/>
  </w:num>
  <w:num w:numId="2">
    <w:abstractNumId w:val="8"/>
  </w:num>
  <w:num w:numId="3">
    <w:abstractNumId w:val="5"/>
  </w:num>
  <w:num w:numId="4">
    <w:abstractNumId w:val="3"/>
  </w:num>
  <w:num w:numId="5">
    <w:abstractNumId w:val="21"/>
  </w:num>
  <w:num w:numId="6">
    <w:abstractNumId w:val="0"/>
  </w:num>
  <w:num w:numId="7">
    <w:abstractNumId w:val="22"/>
  </w:num>
  <w:num w:numId="8">
    <w:abstractNumId w:val="1"/>
  </w:num>
  <w:num w:numId="9">
    <w:abstractNumId w:val="2"/>
  </w:num>
  <w:num w:numId="10">
    <w:abstractNumId w:val="11"/>
  </w:num>
  <w:num w:numId="11">
    <w:abstractNumId w:val="17"/>
  </w:num>
  <w:num w:numId="12">
    <w:abstractNumId w:val="15"/>
  </w:num>
  <w:num w:numId="13">
    <w:abstractNumId w:val="7"/>
  </w:num>
  <w:num w:numId="14">
    <w:abstractNumId w:val="12"/>
  </w:num>
  <w:num w:numId="15">
    <w:abstractNumId w:val="13"/>
  </w:num>
  <w:num w:numId="16">
    <w:abstractNumId w:val="4"/>
  </w:num>
  <w:num w:numId="17">
    <w:abstractNumId w:val="9"/>
  </w:num>
  <w:num w:numId="18">
    <w:abstractNumId w:val="19"/>
  </w:num>
  <w:num w:numId="19">
    <w:abstractNumId w:val="10"/>
  </w:num>
  <w:num w:numId="20">
    <w:abstractNumId w:val="18"/>
  </w:num>
  <w:num w:numId="21">
    <w:abstractNumId w:val="6"/>
  </w:num>
  <w:num w:numId="22">
    <w:abstractNumId w:val="16"/>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6C"/>
    <w:rsid w:val="00065650"/>
    <w:rsid w:val="00074172"/>
    <w:rsid w:val="000846C2"/>
    <w:rsid w:val="001016FD"/>
    <w:rsid w:val="00101D61"/>
    <w:rsid w:val="001308A8"/>
    <w:rsid w:val="00142C6B"/>
    <w:rsid w:val="00180BFF"/>
    <w:rsid w:val="001B6756"/>
    <w:rsid w:val="001E43A9"/>
    <w:rsid w:val="00276EAE"/>
    <w:rsid w:val="00287386"/>
    <w:rsid w:val="002D71CA"/>
    <w:rsid w:val="00320912"/>
    <w:rsid w:val="003214E5"/>
    <w:rsid w:val="00327BDD"/>
    <w:rsid w:val="0033090E"/>
    <w:rsid w:val="00331347"/>
    <w:rsid w:val="003D08C7"/>
    <w:rsid w:val="003F0887"/>
    <w:rsid w:val="00495042"/>
    <w:rsid w:val="004A1603"/>
    <w:rsid w:val="0051484E"/>
    <w:rsid w:val="005A4BEA"/>
    <w:rsid w:val="005B1BAD"/>
    <w:rsid w:val="00611729"/>
    <w:rsid w:val="00643586"/>
    <w:rsid w:val="00685675"/>
    <w:rsid w:val="00692FEA"/>
    <w:rsid w:val="00694E11"/>
    <w:rsid w:val="006F407F"/>
    <w:rsid w:val="00752F1E"/>
    <w:rsid w:val="007936C4"/>
    <w:rsid w:val="007C78FD"/>
    <w:rsid w:val="00843773"/>
    <w:rsid w:val="00862E4F"/>
    <w:rsid w:val="00863600"/>
    <w:rsid w:val="00863909"/>
    <w:rsid w:val="008C565F"/>
    <w:rsid w:val="008F092A"/>
    <w:rsid w:val="009044C1"/>
    <w:rsid w:val="00915366"/>
    <w:rsid w:val="00925DE0"/>
    <w:rsid w:val="00962113"/>
    <w:rsid w:val="00963338"/>
    <w:rsid w:val="00974423"/>
    <w:rsid w:val="00982C66"/>
    <w:rsid w:val="00994F6C"/>
    <w:rsid w:val="009F3405"/>
    <w:rsid w:val="00A33932"/>
    <w:rsid w:val="00A52CFB"/>
    <w:rsid w:val="00A64922"/>
    <w:rsid w:val="00A80061"/>
    <w:rsid w:val="00A829FE"/>
    <w:rsid w:val="00A82BCD"/>
    <w:rsid w:val="00B06AD7"/>
    <w:rsid w:val="00B119C4"/>
    <w:rsid w:val="00B67E0C"/>
    <w:rsid w:val="00BC4C47"/>
    <w:rsid w:val="00C05817"/>
    <w:rsid w:val="00C72FA5"/>
    <w:rsid w:val="00CA6F1A"/>
    <w:rsid w:val="00CB1104"/>
    <w:rsid w:val="00CB3342"/>
    <w:rsid w:val="00CD3F13"/>
    <w:rsid w:val="00CF1920"/>
    <w:rsid w:val="00CF52CC"/>
    <w:rsid w:val="00D25238"/>
    <w:rsid w:val="00D91CCB"/>
    <w:rsid w:val="00DB10B8"/>
    <w:rsid w:val="00DE15CE"/>
    <w:rsid w:val="00E27436"/>
    <w:rsid w:val="00E65498"/>
    <w:rsid w:val="00E83C4A"/>
    <w:rsid w:val="00ED5073"/>
    <w:rsid w:val="00F14398"/>
    <w:rsid w:val="00F51019"/>
    <w:rsid w:val="00F847EF"/>
    <w:rsid w:val="00FD3F5F"/>
    <w:rsid w:val="00FE1586"/>
    <w:rsid w:val="00FF5D5E"/>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1355D-7309-48EF-A555-3BE3580B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922"/>
    <w:pPr>
      <w:ind w:left="720"/>
      <w:contextualSpacing/>
    </w:pPr>
  </w:style>
  <w:style w:type="paragraph" w:styleId="a4">
    <w:name w:val="Normal (Web)"/>
    <w:basedOn w:val="a"/>
    <w:uiPriority w:val="99"/>
    <w:semiHidden/>
    <w:unhideWhenUsed/>
    <w:rsid w:val="0069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D50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073"/>
  </w:style>
  <w:style w:type="paragraph" w:styleId="a7">
    <w:name w:val="footer"/>
    <w:basedOn w:val="a"/>
    <w:link w:val="a8"/>
    <w:uiPriority w:val="99"/>
    <w:unhideWhenUsed/>
    <w:rsid w:val="00ED50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073"/>
  </w:style>
  <w:style w:type="paragraph" w:styleId="a9">
    <w:name w:val="Balloon Text"/>
    <w:basedOn w:val="a"/>
    <w:link w:val="aa"/>
    <w:uiPriority w:val="99"/>
    <w:semiHidden/>
    <w:unhideWhenUsed/>
    <w:rsid w:val="008F09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092A"/>
    <w:rPr>
      <w:rFonts w:ascii="Tahoma" w:hAnsi="Tahoma" w:cs="Tahoma"/>
      <w:sz w:val="16"/>
      <w:szCs w:val="16"/>
    </w:rPr>
  </w:style>
  <w:style w:type="paragraph" w:customStyle="1" w:styleId="bi">
    <w:name w:val="bi"/>
    <w:basedOn w:val="a"/>
    <w:rsid w:val="00FE1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s">
    <w:name w:val="bis"/>
    <w:basedOn w:val="a"/>
    <w:rsid w:val="00F143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14</cp:revision>
  <dcterms:created xsi:type="dcterms:W3CDTF">2020-09-24T20:35:00Z</dcterms:created>
  <dcterms:modified xsi:type="dcterms:W3CDTF">2020-09-25T09:37:00Z</dcterms:modified>
</cp:coreProperties>
</file>