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AF" w:rsidRPr="00590FB4" w:rsidRDefault="003F08AF" w:rsidP="003F08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0FB4">
        <w:rPr>
          <w:rFonts w:ascii="Times New Roman" w:hAnsi="Times New Roman" w:cs="Times New Roman"/>
          <w:sz w:val="28"/>
          <w:szCs w:val="28"/>
        </w:rPr>
        <w:t>(Приложение № 3)</w:t>
      </w:r>
    </w:p>
    <w:p w:rsidR="00E91AB8" w:rsidRPr="00590FB4" w:rsidRDefault="00136CDA" w:rsidP="00E91A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0FB4">
        <w:rPr>
          <w:rFonts w:ascii="Times New Roman" w:hAnsi="Times New Roman" w:cs="Times New Roman"/>
          <w:b/>
          <w:sz w:val="36"/>
          <w:szCs w:val="36"/>
        </w:rPr>
        <w:t>Финансово-экономическо</w:t>
      </w:r>
      <w:r w:rsidR="00E91AB8" w:rsidRPr="00590FB4">
        <w:rPr>
          <w:rFonts w:ascii="Times New Roman" w:hAnsi="Times New Roman" w:cs="Times New Roman"/>
          <w:b/>
          <w:sz w:val="36"/>
          <w:szCs w:val="36"/>
        </w:rPr>
        <w:t>е</w:t>
      </w:r>
      <w:r w:rsidRPr="00590FB4">
        <w:rPr>
          <w:rFonts w:ascii="Times New Roman" w:hAnsi="Times New Roman" w:cs="Times New Roman"/>
          <w:b/>
          <w:sz w:val="36"/>
          <w:szCs w:val="36"/>
        </w:rPr>
        <w:t xml:space="preserve"> обосновани</w:t>
      </w:r>
      <w:r w:rsidR="00E91AB8" w:rsidRPr="00590FB4">
        <w:rPr>
          <w:rFonts w:ascii="Times New Roman" w:hAnsi="Times New Roman" w:cs="Times New Roman"/>
          <w:b/>
          <w:sz w:val="36"/>
          <w:szCs w:val="36"/>
        </w:rPr>
        <w:t>е</w:t>
      </w:r>
      <w:r w:rsidRPr="00590FB4">
        <w:rPr>
          <w:rFonts w:ascii="Times New Roman" w:hAnsi="Times New Roman" w:cs="Times New Roman"/>
          <w:b/>
          <w:sz w:val="36"/>
          <w:szCs w:val="36"/>
        </w:rPr>
        <w:t xml:space="preserve"> размера членского взноса и обоснования размера платы для </w:t>
      </w:r>
    </w:p>
    <w:p w:rsidR="00136CDA" w:rsidRPr="00590FB4" w:rsidRDefault="00612202" w:rsidP="00E91A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0FB4">
        <w:rPr>
          <w:rFonts w:ascii="Times New Roman" w:hAnsi="Times New Roman" w:cs="Times New Roman"/>
          <w:b/>
          <w:sz w:val="36"/>
          <w:szCs w:val="36"/>
        </w:rPr>
        <w:t xml:space="preserve">правообладателей земельных участков, не </w:t>
      </w:r>
      <w:r w:rsidR="003A0696" w:rsidRPr="00590FB4">
        <w:rPr>
          <w:rFonts w:ascii="Times New Roman" w:hAnsi="Times New Roman" w:cs="Times New Roman"/>
          <w:b/>
          <w:sz w:val="36"/>
          <w:szCs w:val="36"/>
        </w:rPr>
        <w:t>являющимися</w:t>
      </w:r>
      <w:r w:rsidRPr="00590FB4">
        <w:rPr>
          <w:rFonts w:ascii="Times New Roman" w:hAnsi="Times New Roman" w:cs="Times New Roman"/>
          <w:b/>
          <w:sz w:val="36"/>
          <w:szCs w:val="36"/>
        </w:rPr>
        <w:t xml:space="preserve"> членами СНТ </w:t>
      </w:r>
      <w:r w:rsidR="00136CDA" w:rsidRPr="00590FB4">
        <w:rPr>
          <w:rFonts w:ascii="Times New Roman" w:hAnsi="Times New Roman" w:cs="Times New Roman"/>
          <w:b/>
          <w:sz w:val="36"/>
          <w:szCs w:val="36"/>
        </w:rPr>
        <w:t>на 2021 год.</w:t>
      </w:r>
    </w:p>
    <w:p w:rsidR="008A0E09" w:rsidRPr="00590FB4" w:rsidRDefault="008A0E09" w:rsidP="00E91A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1AB8" w:rsidRPr="00590FB4" w:rsidRDefault="008A0E09" w:rsidP="008A0E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0FB4">
        <w:rPr>
          <w:rFonts w:ascii="Times New Roman" w:hAnsi="Times New Roman" w:cs="Times New Roman"/>
          <w:sz w:val="28"/>
          <w:szCs w:val="28"/>
        </w:rPr>
        <w:t xml:space="preserve">Финансово-экономическим </w:t>
      </w:r>
      <w:proofErr w:type="gramStart"/>
      <w:r w:rsidRPr="00590FB4">
        <w:rPr>
          <w:rFonts w:ascii="Times New Roman" w:hAnsi="Times New Roman" w:cs="Times New Roman"/>
          <w:sz w:val="28"/>
          <w:szCs w:val="28"/>
        </w:rPr>
        <w:t>обоснованием  размера</w:t>
      </w:r>
      <w:proofErr w:type="gramEnd"/>
      <w:r w:rsidRPr="00590FB4">
        <w:rPr>
          <w:rFonts w:ascii="Times New Roman" w:hAnsi="Times New Roman" w:cs="Times New Roman"/>
          <w:sz w:val="28"/>
          <w:szCs w:val="28"/>
        </w:rPr>
        <w:t xml:space="preserve"> членского взноса </w:t>
      </w:r>
      <w:r w:rsidR="00261B80" w:rsidRPr="00590FB4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590FB4">
        <w:rPr>
          <w:rFonts w:ascii="Times New Roman" w:hAnsi="Times New Roman" w:cs="Times New Roman"/>
          <w:sz w:val="28"/>
          <w:szCs w:val="28"/>
        </w:rPr>
        <w:t>для членов СНТ «</w:t>
      </w:r>
      <w:proofErr w:type="spellStart"/>
      <w:r w:rsidRPr="00590FB4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Pr="00590FB4">
        <w:rPr>
          <w:rFonts w:ascii="Times New Roman" w:hAnsi="Times New Roman" w:cs="Times New Roman"/>
          <w:sz w:val="28"/>
          <w:szCs w:val="28"/>
        </w:rPr>
        <w:t>» и обосновани</w:t>
      </w:r>
      <w:r w:rsidR="00261B80" w:rsidRPr="00590FB4">
        <w:rPr>
          <w:rFonts w:ascii="Times New Roman" w:hAnsi="Times New Roman" w:cs="Times New Roman"/>
          <w:sz w:val="28"/>
          <w:szCs w:val="28"/>
        </w:rPr>
        <w:t>ем</w:t>
      </w:r>
      <w:r w:rsidRPr="00590FB4">
        <w:rPr>
          <w:rFonts w:ascii="Times New Roman" w:hAnsi="Times New Roman" w:cs="Times New Roman"/>
          <w:sz w:val="28"/>
          <w:szCs w:val="28"/>
        </w:rPr>
        <w:t xml:space="preserve"> размера платы </w:t>
      </w:r>
      <w:r w:rsidR="00261B80" w:rsidRPr="00590FB4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590FB4">
        <w:rPr>
          <w:rFonts w:ascii="Times New Roman" w:hAnsi="Times New Roman" w:cs="Times New Roman"/>
          <w:sz w:val="28"/>
          <w:szCs w:val="28"/>
        </w:rPr>
        <w:t xml:space="preserve">для </w:t>
      </w:r>
      <w:r w:rsidR="00612202" w:rsidRPr="00590FB4">
        <w:rPr>
          <w:rFonts w:ascii="Times New Roman" w:hAnsi="Times New Roman" w:cs="Times New Roman"/>
          <w:sz w:val="28"/>
          <w:szCs w:val="28"/>
        </w:rPr>
        <w:t>правообладателей земельных участков, не являющихся членами</w:t>
      </w:r>
      <w:r w:rsidRPr="00590FB4">
        <w:rPr>
          <w:rFonts w:ascii="Times New Roman" w:hAnsi="Times New Roman" w:cs="Times New Roman"/>
          <w:sz w:val="28"/>
          <w:szCs w:val="28"/>
        </w:rPr>
        <w:t xml:space="preserve"> СНТ «</w:t>
      </w:r>
      <w:proofErr w:type="spellStart"/>
      <w:r w:rsidRPr="00590FB4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Pr="00590FB4">
        <w:rPr>
          <w:rFonts w:ascii="Times New Roman" w:hAnsi="Times New Roman" w:cs="Times New Roman"/>
          <w:sz w:val="28"/>
          <w:szCs w:val="28"/>
        </w:rPr>
        <w:t>»</w:t>
      </w:r>
      <w:r w:rsidR="00261B80" w:rsidRPr="00590FB4">
        <w:rPr>
          <w:rFonts w:ascii="Times New Roman" w:hAnsi="Times New Roman" w:cs="Times New Roman"/>
          <w:sz w:val="28"/>
          <w:szCs w:val="28"/>
        </w:rPr>
        <w:t>,</w:t>
      </w:r>
      <w:r w:rsidRPr="00590FB4">
        <w:rPr>
          <w:rFonts w:ascii="Times New Roman" w:hAnsi="Times New Roman" w:cs="Times New Roman"/>
          <w:sz w:val="28"/>
          <w:szCs w:val="28"/>
        </w:rPr>
        <w:t xml:space="preserve"> является отношение утвержденной голосованием садоводов </w:t>
      </w:r>
      <w:r w:rsidR="004D6424" w:rsidRPr="00590FB4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590FB4">
        <w:rPr>
          <w:rFonts w:ascii="Times New Roman" w:hAnsi="Times New Roman" w:cs="Times New Roman"/>
          <w:sz w:val="28"/>
          <w:szCs w:val="28"/>
        </w:rPr>
        <w:t>сметной стоимости приходно-расходной сметы к площади используемых участков СНТ «</w:t>
      </w:r>
      <w:proofErr w:type="spellStart"/>
      <w:r w:rsidRPr="00590FB4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Pr="00590FB4">
        <w:rPr>
          <w:rFonts w:ascii="Times New Roman" w:hAnsi="Times New Roman" w:cs="Times New Roman"/>
          <w:sz w:val="28"/>
          <w:szCs w:val="28"/>
        </w:rPr>
        <w:t xml:space="preserve">» по данным </w:t>
      </w:r>
      <w:proofErr w:type="spellStart"/>
      <w:r w:rsidRPr="00590FB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90FB4">
        <w:rPr>
          <w:rFonts w:ascii="Times New Roman" w:hAnsi="Times New Roman" w:cs="Times New Roman"/>
          <w:sz w:val="28"/>
          <w:szCs w:val="28"/>
        </w:rPr>
        <w:t>. Размер членского взноса (плата) ра</w:t>
      </w:r>
      <w:r w:rsidR="00EE1445" w:rsidRPr="00590FB4">
        <w:rPr>
          <w:rFonts w:ascii="Times New Roman" w:hAnsi="Times New Roman" w:cs="Times New Roman"/>
          <w:sz w:val="28"/>
          <w:szCs w:val="28"/>
        </w:rPr>
        <w:t>с</w:t>
      </w:r>
      <w:r w:rsidRPr="00590FB4">
        <w:rPr>
          <w:rFonts w:ascii="Times New Roman" w:hAnsi="Times New Roman" w:cs="Times New Roman"/>
          <w:sz w:val="28"/>
          <w:szCs w:val="28"/>
        </w:rPr>
        <w:t>считывается по формуле:</w:t>
      </w:r>
    </w:p>
    <w:p w:rsidR="008A0E09" w:rsidRPr="00590FB4" w:rsidRDefault="00161D11">
      <w:pPr>
        <w:rPr>
          <w:rFonts w:ascii="Times New Roman" w:hAnsi="Times New Roman" w:cs="Times New Roman"/>
          <w:sz w:val="28"/>
          <w:szCs w:val="28"/>
        </w:rPr>
      </w:pPr>
      <w:r w:rsidRPr="00590FB4">
        <w:rPr>
          <w:rFonts w:ascii="Times New Roman" w:hAnsi="Times New Roman" w:cs="Times New Roman"/>
          <w:sz w:val="28"/>
          <w:szCs w:val="28"/>
        </w:rPr>
        <w:t>С</w:t>
      </w:r>
      <w:r w:rsidR="00590FB4">
        <w:rPr>
          <w:rFonts w:ascii="Times New Roman" w:hAnsi="Times New Roman" w:cs="Times New Roman"/>
          <w:sz w:val="28"/>
          <w:szCs w:val="28"/>
        </w:rPr>
        <w:t xml:space="preserve"> </w:t>
      </w:r>
      <w:r w:rsidRPr="00590FB4">
        <w:rPr>
          <w:rFonts w:ascii="Times New Roman" w:hAnsi="Times New Roman" w:cs="Times New Roman"/>
          <w:sz w:val="28"/>
          <w:szCs w:val="28"/>
        </w:rPr>
        <w:t>=</w:t>
      </w:r>
      <w:r w:rsidR="00590FB4">
        <w:rPr>
          <w:rFonts w:ascii="Times New Roman" w:hAnsi="Times New Roman" w:cs="Times New Roman"/>
          <w:sz w:val="28"/>
          <w:szCs w:val="28"/>
        </w:rPr>
        <w:t xml:space="preserve"> </w:t>
      </w:r>
      <w:r w:rsidRPr="00590F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90FB4">
        <w:rPr>
          <w:rFonts w:ascii="Times New Roman" w:hAnsi="Times New Roman" w:cs="Times New Roman"/>
          <w:sz w:val="28"/>
          <w:szCs w:val="28"/>
        </w:rPr>
        <w:t xml:space="preserve"> </w:t>
      </w:r>
      <w:r w:rsidRPr="00590FB4">
        <w:rPr>
          <w:rFonts w:ascii="Times New Roman" w:hAnsi="Times New Roman" w:cs="Times New Roman"/>
          <w:sz w:val="28"/>
          <w:szCs w:val="28"/>
        </w:rPr>
        <w:t>/</w:t>
      </w:r>
      <w:r w:rsidR="00590FB4">
        <w:rPr>
          <w:rFonts w:ascii="Times New Roman" w:hAnsi="Times New Roman" w:cs="Times New Roman"/>
          <w:sz w:val="28"/>
          <w:szCs w:val="28"/>
        </w:rPr>
        <w:t xml:space="preserve"> </w:t>
      </w:r>
      <w:r w:rsidRPr="00590FB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A0E09" w:rsidRPr="00590FB4">
        <w:rPr>
          <w:rFonts w:ascii="Times New Roman" w:hAnsi="Times New Roman" w:cs="Times New Roman"/>
          <w:sz w:val="28"/>
          <w:szCs w:val="28"/>
        </w:rPr>
        <w:t>,</w:t>
      </w:r>
      <w:r w:rsidRPr="00590FB4">
        <w:rPr>
          <w:rFonts w:ascii="Times New Roman" w:hAnsi="Times New Roman" w:cs="Times New Roman"/>
          <w:sz w:val="28"/>
          <w:szCs w:val="28"/>
        </w:rPr>
        <w:t xml:space="preserve"> </w:t>
      </w:r>
      <w:r w:rsidR="008A0E09" w:rsidRPr="00590FB4">
        <w:rPr>
          <w:rFonts w:ascii="Times New Roman" w:hAnsi="Times New Roman" w:cs="Times New Roman"/>
          <w:sz w:val="28"/>
          <w:szCs w:val="28"/>
        </w:rPr>
        <w:t xml:space="preserve">(рублей с сотки в </w:t>
      </w:r>
      <w:r w:rsidR="00657FC1" w:rsidRPr="00590FB4">
        <w:rPr>
          <w:rFonts w:ascii="Times New Roman" w:hAnsi="Times New Roman" w:cs="Times New Roman"/>
          <w:sz w:val="28"/>
          <w:szCs w:val="28"/>
        </w:rPr>
        <w:t>год</w:t>
      </w:r>
      <w:r w:rsidR="00590FB4">
        <w:rPr>
          <w:rFonts w:ascii="Times New Roman" w:hAnsi="Times New Roman" w:cs="Times New Roman"/>
          <w:sz w:val="28"/>
          <w:szCs w:val="28"/>
        </w:rPr>
        <w:t>), г</w:t>
      </w:r>
      <w:r w:rsidR="008A0E09" w:rsidRPr="00590FB4">
        <w:rPr>
          <w:rFonts w:ascii="Times New Roman" w:hAnsi="Times New Roman" w:cs="Times New Roman"/>
          <w:sz w:val="28"/>
          <w:szCs w:val="28"/>
        </w:rPr>
        <w:t>де</w:t>
      </w:r>
    </w:p>
    <w:p w:rsidR="00E91AB8" w:rsidRPr="00590FB4" w:rsidRDefault="00136CDA" w:rsidP="00E91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0FB4">
        <w:rPr>
          <w:rFonts w:ascii="Times New Roman" w:hAnsi="Times New Roman" w:cs="Times New Roman"/>
          <w:sz w:val="28"/>
          <w:szCs w:val="28"/>
        </w:rPr>
        <w:t xml:space="preserve"> </w:t>
      </w:r>
      <w:r w:rsidRPr="00590F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90FB4">
        <w:rPr>
          <w:rFonts w:ascii="Times New Roman" w:hAnsi="Times New Roman" w:cs="Times New Roman"/>
          <w:sz w:val="28"/>
          <w:szCs w:val="28"/>
        </w:rPr>
        <w:t>р</w:t>
      </w:r>
      <w:r w:rsidRPr="00590FB4">
        <w:rPr>
          <w:rFonts w:ascii="Times New Roman" w:hAnsi="Times New Roman" w:cs="Times New Roman"/>
          <w:sz w:val="28"/>
          <w:szCs w:val="28"/>
        </w:rPr>
        <w:t>азмер</w:t>
      </w:r>
      <w:proofErr w:type="gramEnd"/>
      <w:r w:rsidRPr="00590FB4">
        <w:rPr>
          <w:rFonts w:ascii="Times New Roman" w:hAnsi="Times New Roman" w:cs="Times New Roman"/>
          <w:sz w:val="28"/>
          <w:szCs w:val="28"/>
        </w:rPr>
        <w:t xml:space="preserve"> членского взноса </w:t>
      </w:r>
      <w:r w:rsidR="004D6424" w:rsidRPr="00590FB4">
        <w:rPr>
          <w:rFonts w:ascii="Times New Roman" w:hAnsi="Times New Roman" w:cs="Times New Roman"/>
          <w:sz w:val="28"/>
          <w:szCs w:val="28"/>
        </w:rPr>
        <w:t xml:space="preserve">за 1 сотку в </w:t>
      </w:r>
      <w:r w:rsidR="00657FC1" w:rsidRPr="00590FB4">
        <w:rPr>
          <w:rFonts w:ascii="Times New Roman" w:hAnsi="Times New Roman" w:cs="Times New Roman"/>
          <w:sz w:val="28"/>
          <w:szCs w:val="28"/>
        </w:rPr>
        <w:t xml:space="preserve">год </w:t>
      </w:r>
      <w:r w:rsidRPr="00590FB4">
        <w:rPr>
          <w:rFonts w:ascii="Times New Roman" w:hAnsi="Times New Roman" w:cs="Times New Roman"/>
          <w:sz w:val="28"/>
          <w:szCs w:val="28"/>
        </w:rPr>
        <w:t xml:space="preserve">(платы </w:t>
      </w:r>
      <w:r w:rsidR="00612202" w:rsidRPr="00590FB4">
        <w:rPr>
          <w:rFonts w:ascii="Times New Roman" w:hAnsi="Times New Roman" w:cs="Times New Roman"/>
          <w:sz w:val="28"/>
          <w:szCs w:val="28"/>
        </w:rPr>
        <w:t>правообладателя земельного участка, не являющегося членом СНТ</w:t>
      </w:r>
      <w:r w:rsidR="00590FB4">
        <w:rPr>
          <w:rFonts w:ascii="Times New Roman" w:hAnsi="Times New Roman" w:cs="Times New Roman"/>
          <w:sz w:val="28"/>
          <w:szCs w:val="28"/>
        </w:rPr>
        <w:t>)</w:t>
      </w:r>
    </w:p>
    <w:p w:rsidR="00657FC1" w:rsidRPr="00590FB4" w:rsidRDefault="00657FC1" w:rsidP="00657F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FC1" w:rsidRPr="00590FB4" w:rsidRDefault="00657FC1" w:rsidP="00657FC1">
      <w:pPr>
        <w:jc w:val="both"/>
        <w:rPr>
          <w:rFonts w:ascii="Times New Roman" w:hAnsi="Times New Roman" w:cs="Times New Roman"/>
          <w:sz w:val="28"/>
          <w:szCs w:val="28"/>
        </w:rPr>
      </w:pPr>
      <w:r w:rsidRPr="00590F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90FB4">
        <w:rPr>
          <w:rFonts w:ascii="Times New Roman" w:hAnsi="Times New Roman" w:cs="Times New Roman"/>
          <w:sz w:val="28"/>
          <w:szCs w:val="28"/>
        </w:rPr>
        <w:t xml:space="preserve"> </w:t>
      </w:r>
      <w:r w:rsidRPr="00590F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90FB4">
        <w:rPr>
          <w:rFonts w:ascii="Times New Roman" w:hAnsi="Times New Roman" w:cs="Times New Roman"/>
          <w:sz w:val="28"/>
          <w:szCs w:val="28"/>
        </w:rPr>
        <w:t>сметная</w:t>
      </w:r>
      <w:proofErr w:type="gramEnd"/>
      <w:r w:rsidRPr="00590FB4">
        <w:rPr>
          <w:rFonts w:ascii="Times New Roman" w:hAnsi="Times New Roman" w:cs="Times New Roman"/>
          <w:sz w:val="28"/>
          <w:szCs w:val="28"/>
        </w:rPr>
        <w:t xml:space="preserve"> стоимость приходно-расходной сметы</w:t>
      </w:r>
      <w:r w:rsidR="004D6424" w:rsidRPr="00590FB4">
        <w:rPr>
          <w:rFonts w:ascii="Times New Roman" w:hAnsi="Times New Roman" w:cs="Times New Roman"/>
          <w:sz w:val="28"/>
          <w:szCs w:val="28"/>
        </w:rPr>
        <w:t xml:space="preserve"> за год</w:t>
      </w:r>
      <w:r w:rsidR="00590FB4">
        <w:rPr>
          <w:rFonts w:ascii="Times New Roman" w:hAnsi="Times New Roman" w:cs="Times New Roman"/>
          <w:sz w:val="28"/>
          <w:szCs w:val="28"/>
        </w:rPr>
        <w:t>; (руб.)</w:t>
      </w:r>
    </w:p>
    <w:p w:rsidR="00EE1445" w:rsidRDefault="00136CDA" w:rsidP="00EE144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90FB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90FB4">
        <w:rPr>
          <w:rFonts w:ascii="Times New Roman" w:hAnsi="Times New Roman" w:cs="Times New Roman"/>
          <w:sz w:val="28"/>
          <w:szCs w:val="28"/>
        </w:rPr>
        <w:t xml:space="preserve"> </w:t>
      </w:r>
      <w:r w:rsidR="00E91AB8" w:rsidRPr="00590FB4">
        <w:rPr>
          <w:rFonts w:ascii="Times New Roman" w:hAnsi="Times New Roman" w:cs="Times New Roman"/>
          <w:sz w:val="28"/>
          <w:szCs w:val="28"/>
        </w:rPr>
        <w:t>=</w:t>
      </w:r>
      <w:r w:rsidR="00590FB4">
        <w:rPr>
          <w:rFonts w:ascii="Times New Roman" w:hAnsi="Times New Roman" w:cs="Times New Roman"/>
          <w:sz w:val="28"/>
          <w:szCs w:val="28"/>
        </w:rPr>
        <w:t xml:space="preserve"> </w:t>
      </w:r>
      <w:r w:rsidR="00E91AB8" w:rsidRPr="00590FB4">
        <w:rPr>
          <w:rFonts w:ascii="Times New Roman" w:hAnsi="Times New Roman" w:cs="Times New Roman"/>
          <w:sz w:val="28"/>
          <w:szCs w:val="28"/>
        </w:rPr>
        <w:t>2</w:t>
      </w:r>
      <w:r w:rsidR="00590FB4">
        <w:rPr>
          <w:rFonts w:ascii="Times New Roman" w:hAnsi="Times New Roman" w:cs="Times New Roman"/>
          <w:sz w:val="28"/>
          <w:szCs w:val="28"/>
        </w:rPr>
        <w:t xml:space="preserve"> </w:t>
      </w:r>
      <w:r w:rsidR="00E91AB8" w:rsidRPr="00590FB4">
        <w:rPr>
          <w:rFonts w:ascii="Times New Roman" w:hAnsi="Times New Roman" w:cs="Times New Roman"/>
          <w:sz w:val="28"/>
          <w:szCs w:val="28"/>
        </w:rPr>
        <w:t xml:space="preserve">083 сотки </w:t>
      </w:r>
      <w:r w:rsidRPr="00590FB4">
        <w:rPr>
          <w:rFonts w:ascii="Times New Roman" w:hAnsi="Times New Roman" w:cs="Times New Roman"/>
          <w:sz w:val="28"/>
          <w:szCs w:val="28"/>
        </w:rPr>
        <w:t>- площадь используемых участков СНТ «</w:t>
      </w:r>
      <w:proofErr w:type="spellStart"/>
      <w:r w:rsidRPr="00590FB4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Pr="00590FB4">
        <w:rPr>
          <w:rFonts w:ascii="Times New Roman" w:hAnsi="Times New Roman" w:cs="Times New Roman"/>
          <w:sz w:val="28"/>
          <w:szCs w:val="28"/>
        </w:rPr>
        <w:t xml:space="preserve">» по данным </w:t>
      </w:r>
      <w:proofErr w:type="spellStart"/>
      <w:r w:rsidRPr="00590FB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90FB4">
        <w:rPr>
          <w:rFonts w:ascii="Times New Roman" w:hAnsi="Times New Roman" w:cs="Times New Roman"/>
          <w:sz w:val="28"/>
          <w:szCs w:val="28"/>
        </w:rPr>
        <w:t>.</w:t>
      </w:r>
    </w:p>
    <w:p w:rsidR="00EE1445" w:rsidRPr="00E91AB8" w:rsidRDefault="00EE1445" w:rsidP="00E91A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1445" w:rsidRPr="00E91AB8" w:rsidSect="00E91A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11"/>
    <w:rsid w:val="001112B3"/>
    <w:rsid w:val="00136CDA"/>
    <w:rsid w:val="00161D11"/>
    <w:rsid w:val="00261B80"/>
    <w:rsid w:val="003A0696"/>
    <w:rsid w:val="003F08AF"/>
    <w:rsid w:val="004D6424"/>
    <w:rsid w:val="00554220"/>
    <w:rsid w:val="00590FB4"/>
    <w:rsid w:val="00612202"/>
    <w:rsid w:val="00657FC1"/>
    <w:rsid w:val="008A0E09"/>
    <w:rsid w:val="009264CB"/>
    <w:rsid w:val="00BC4492"/>
    <w:rsid w:val="00D711D8"/>
    <w:rsid w:val="00E91AB8"/>
    <w:rsid w:val="00EE1445"/>
    <w:rsid w:val="00F2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A57F"/>
  <w15:docId w15:val="{D42C0F20-1580-42D5-B917-7772E886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Наталья</cp:lastModifiedBy>
  <cp:revision>9</cp:revision>
  <dcterms:created xsi:type="dcterms:W3CDTF">2020-09-22T18:31:00Z</dcterms:created>
  <dcterms:modified xsi:type="dcterms:W3CDTF">2020-09-25T07:33:00Z</dcterms:modified>
</cp:coreProperties>
</file>