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A46F" w14:textId="3AC5494D" w:rsidR="00D33066" w:rsidRDefault="00D33066" w:rsidP="008805E5">
      <w:pPr>
        <w:spacing w:after="0" w:line="240" w:lineRule="auto"/>
        <w:jc w:val="both"/>
      </w:pPr>
      <w:r w:rsidRPr="00D52B1B">
        <w:rPr>
          <w:b/>
          <w:bCs/>
        </w:rPr>
        <w:t>ПРИЛОЖЕНИЕ</w:t>
      </w:r>
      <w:r>
        <w:t xml:space="preserve"> </w:t>
      </w:r>
      <w:r w:rsidRPr="00D52B1B">
        <w:rPr>
          <w:b/>
          <w:bCs/>
        </w:rPr>
        <w:t xml:space="preserve">№ </w:t>
      </w:r>
      <w:r>
        <w:rPr>
          <w:b/>
          <w:bCs/>
        </w:rPr>
        <w:t>7</w:t>
      </w:r>
    </w:p>
    <w:p w14:paraId="35FA035A" w14:textId="77777777" w:rsidR="00D33066" w:rsidRDefault="00D33066" w:rsidP="00D33066">
      <w:pPr>
        <w:spacing w:after="0" w:line="240" w:lineRule="auto"/>
        <w:jc w:val="right"/>
      </w:pPr>
      <w:r>
        <w:t>к Протоколу от 24.12.2022 г.</w:t>
      </w:r>
    </w:p>
    <w:p w14:paraId="535F630B" w14:textId="3D99E417" w:rsidR="00D33066" w:rsidRDefault="00D33066" w:rsidP="00D33066">
      <w:pPr>
        <w:spacing w:after="0" w:line="240" w:lineRule="auto"/>
        <w:jc w:val="right"/>
      </w:pPr>
      <w:r>
        <w:t>Заочного голосования</w:t>
      </w:r>
    </w:p>
    <w:p w14:paraId="0D67848D" w14:textId="77777777" w:rsidR="00D33066" w:rsidRDefault="00D33066" w:rsidP="00D33066">
      <w:pPr>
        <w:spacing w:after="0" w:line="240" w:lineRule="auto"/>
        <w:jc w:val="right"/>
      </w:pPr>
      <w:r>
        <w:t>членов и собственников СНТ «</w:t>
      </w:r>
      <w:proofErr w:type="spellStart"/>
      <w:r>
        <w:t>Дойбица</w:t>
      </w:r>
      <w:proofErr w:type="spellEnd"/>
      <w:r>
        <w:t>»</w:t>
      </w:r>
    </w:p>
    <w:tbl>
      <w:tblPr>
        <w:tblW w:w="17534" w:type="dxa"/>
        <w:tblLayout w:type="fixed"/>
        <w:tblLook w:val="04A0" w:firstRow="1" w:lastRow="0" w:firstColumn="1" w:lastColumn="0" w:noHBand="0" w:noVBand="1"/>
      </w:tblPr>
      <w:tblGrid>
        <w:gridCol w:w="859"/>
        <w:gridCol w:w="1268"/>
        <w:gridCol w:w="1275"/>
        <w:gridCol w:w="992"/>
        <w:gridCol w:w="1063"/>
        <w:gridCol w:w="1514"/>
        <w:gridCol w:w="1064"/>
        <w:gridCol w:w="1182"/>
        <w:gridCol w:w="1559"/>
        <w:gridCol w:w="6758"/>
      </w:tblGrid>
      <w:tr w:rsidR="00D33066" w:rsidRPr="00E51A23" w14:paraId="43F912E3" w14:textId="77777777" w:rsidTr="00E540C0">
        <w:trPr>
          <w:trHeight w:val="880"/>
        </w:trPr>
        <w:tc>
          <w:tcPr>
            <w:tcW w:w="175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4C9BF" w14:textId="6167A350" w:rsidR="00D33066" w:rsidRDefault="00D33066" w:rsidP="00D33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  <w:r w:rsidRPr="00E51A2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ТАБЛИЦА УЧЕТА ГОЛОСОВ</w:t>
            </w:r>
            <w:r w:rsidRPr="00E51A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ЧЛЕНОВ СНТ ДОЙБИЦА</w:t>
            </w:r>
          </w:p>
          <w:p w14:paraId="6ACC8AE3" w14:textId="16B6A2C0" w:rsidR="00D33066" w:rsidRPr="00E51A23" w:rsidRDefault="00D33066" w:rsidP="00D33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r w:rsidRPr="00E51A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 заочном голосовании с 12.10.2022 г по18.12.2022 г.</w:t>
            </w:r>
          </w:p>
        </w:tc>
      </w:tr>
      <w:tr w:rsidR="00D33066" w:rsidRPr="00D33066" w14:paraId="6D858372" w14:textId="77777777" w:rsidTr="00E540C0">
        <w:trPr>
          <w:gridBefore w:val="1"/>
          <w:gridAfter w:val="1"/>
          <w:wBefore w:w="859" w:type="dxa"/>
          <w:wAfter w:w="6758" w:type="dxa"/>
          <w:trHeight w:val="3630"/>
        </w:trPr>
        <w:tc>
          <w:tcPr>
            <w:tcW w:w="1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60E955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Номер участка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5843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голосов</w:t>
            </w:r>
          </w:p>
        </w:tc>
        <w:tc>
          <w:tcPr>
            <w:tcW w:w="3569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023E" w14:textId="7DBFC8E7" w:rsidR="00D33066" w:rsidRPr="00D33066" w:rsidRDefault="00D33066" w:rsidP="008805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8805E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Утвердить внесение изменения в пункт 1 ст. 7 Устава СНТ «</w:t>
            </w:r>
            <w:proofErr w:type="spellStart"/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Дойбица</w:t>
            </w:r>
            <w:proofErr w:type="spellEnd"/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», изложив в следующей редакции: Высшим органом управления Товарищества является общее собрание его членов. Товарищество вправе проводить общее собрание его членов в форме  заочного голосования, а также с применением электронных или иных технических средств с учетом особенностей, установленных статьей 17.1  Федерального закона от 29.07.2017 N 217-ФЗ (ред. от 14.07.2022) "О ведении гражданами садоводства и огородничества для собственных нужд и о внесении изменений в отдельные законодательные акты Российской Федерации".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31E0B0" w14:textId="418B485E" w:rsidR="00D33066" w:rsidRPr="00D33066" w:rsidRDefault="00D33066" w:rsidP="008805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8805E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Утвердить внесение изменения в пункт 2.2.1 Положения об электроснабжении садовых участков членов СНТ «</w:t>
            </w:r>
            <w:proofErr w:type="spellStart"/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Дойбица</w:t>
            </w:r>
            <w:proofErr w:type="spellEnd"/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» (редакция № 2), исключающих оплату садоводами за потребленную электроэнергию на расчетный счет АО Мосэнергосбыт с последующим информированием бухгалтерии или председателя Товарищества о произведённом платеже на расчётный счет МЭС.</w:t>
            </w:r>
          </w:p>
        </w:tc>
      </w:tr>
      <w:tr w:rsidR="00D33066" w:rsidRPr="00D33066" w14:paraId="7D998D3E" w14:textId="77777777" w:rsidTr="008805E5">
        <w:trPr>
          <w:gridBefore w:val="1"/>
          <w:gridAfter w:val="1"/>
          <w:wBefore w:w="859" w:type="dxa"/>
          <w:wAfter w:w="6758" w:type="dxa"/>
          <w:trHeight w:val="433"/>
        </w:trPr>
        <w:tc>
          <w:tcPr>
            <w:tcW w:w="1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109F81" w14:textId="77777777" w:rsidR="00D33066" w:rsidRPr="00D33066" w:rsidRDefault="00D33066" w:rsidP="00D33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F1B4" w14:textId="77777777" w:rsidR="00D33066" w:rsidRPr="00D33066" w:rsidRDefault="00D33066" w:rsidP="00D33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1C5811" w14:textId="7757C6CD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За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86B3733" w14:textId="31C4945B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Против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431941E" w14:textId="5D7C3236" w:rsidR="00D33066" w:rsidRPr="00D33066" w:rsidRDefault="00D33066" w:rsidP="00880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Воздержался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0C0EA7" w14:textId="73FE3CE3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За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29AE8A4" w14:textId="7B72C859" w:rsidR="00D33066" w:rsidRPr="00D33066" w:rsidRDefault="00D33066" w:rsidP="00880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Против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BDBE2D3" w14:textId="3ED0646E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Воздержался</w:t>
            </w:r>
          </w:p>
        </w:tc>
      </w:tr>
      <w:tr w:rsidR="00D33066" w:rsidRPr="00D33066" w14:paraId="2BB248CF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C8680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0A37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9B99D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36AB5E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FD08FF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2EFF8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90D6B8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2E30E8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07C40B39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00443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17, 18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0811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F527D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F06772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6165D1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FE75E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6FEE9E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C5F1C0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5F5E155D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F3DC9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204B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1B98E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CC5A72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5A9E60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EA34C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0F7331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66F1AA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5944E196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6806E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9C82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60C2A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0197BB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CAC8BC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7B18C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77248B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65C2D5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4941819B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F160D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DD36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B3F8B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D59B70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5CFA86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7CC3C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F6E5D1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7F6FC8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10502942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5FF9B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BD78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87C6A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6DDF86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C9020B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43483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0367A6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50307D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216DCEEA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B8956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0A99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D60D4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1C8EC7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4251CA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C8F0B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DC738E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EDDE38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375D50D7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7B503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7EAF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5CD18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9DF07C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C3B228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A98EA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AD3950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2093C5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002B830F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32386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686E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9105E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89B860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1713C4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21DD6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E38D84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5CDB87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005A3915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F7C4A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FF24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DF973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FB9F78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C58920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E7476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FA9FB2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713DEE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33066" w:rsidRPr="00D33066" w14:paraId="0E436F1C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C77DA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EB9E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4E43E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990F51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916BE2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89DFB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C5871D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814BA7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38597AD8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A37E6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F4B4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C7724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678E4D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6EEEE8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41B19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E47EEE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8A54BC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33066" w:rsidRPr="00D33066" w14:paraId="20657A5E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A90FA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89ED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63482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5D4893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59FE20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AF5DD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FAF000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7A0017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3DD2656D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421D7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3301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37B28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2C7A66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04879D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77099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CB6DF0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E98250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1782F82A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9CA2F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E40C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A79B4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FFD119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A97CBE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7744C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697300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11B832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7E3CE9D0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70EF2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514E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806A0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56F768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0226AB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65A4C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D6E86F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43D499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2697E6B1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2C71A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CF1B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D18E9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758F02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A010CA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50889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D94DBC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2C1243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20D133B5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9E66C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99A1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E8806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A92BD6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A798F1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72F0F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89339D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31F3F6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1DCE4FD1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96AF1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85E4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5531D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E64F3F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1F0513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68F9A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53D945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670BB4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1DA0514D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8CC69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6969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6AD18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1F5F3C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394EB4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14186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4F8238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E78715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5595D05D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BA9DA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FD07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3DF90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D87E63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19800A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5D1E3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25D1C3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9113E7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40C87293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77306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494F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C3448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E28106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20A562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98C18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C4464C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6DBFEB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435609A7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04A0A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55D4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57C84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0AC209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66A386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02F6E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0C6BED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393ACB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3369028C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D1A57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8712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0A583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3E7D8E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079E1E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DD152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281E4D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C3409C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33066" w:rsidRPr="00D33066" w14:paraId="66FED50C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37F1D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66, 123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0559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60B52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A12B2E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A66D71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56282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250479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CD79F1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6FFDC6BE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02731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C69F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EA7A3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D5FFE2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6A6EEF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2A8C3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451F7F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7A1A9D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02F12C3C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E49DA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4208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00263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1C70A0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BD7DC8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32D1F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FAD1AA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EE3C45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3FA010E1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AA46E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2F75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988ED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2ABAE3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F470FA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2F6E4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AA75F8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207C86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179A6597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44C12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7418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FAB78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25FB93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D525B6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88B2F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6468AF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B4D17E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5DB9ACBA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80A94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73, 72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A968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6C71F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05CAC7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E50BFE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DF9C2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F76285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2F7210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502E76DF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45076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F972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C5CC2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A35644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D550AE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8F22B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833C38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4E13EA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2E34F645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324CD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7938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E29D3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8B55F2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10F584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BA1C6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2E0138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95ADF4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7EF03C1E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88D8F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B6E4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82970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7E7A27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C512D7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49ED7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C27FA1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4B355D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111516C3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F3B24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CB1D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CE5B5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B921BB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F3D83B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F397B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D1122B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56CFC3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5766B263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6FA93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7BB0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EF15D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B24F30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38D2AF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B524A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54B46D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3E8DCA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277CE2B7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65C21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9218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A6F83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08DA2E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4AF965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267AD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242722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A220DE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2F357EC1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240FF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4718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93D0F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BC4387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1B6476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DE310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F0BC7F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20404B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476D00C3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C7447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58A2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62DE0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6EB974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717E44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9E1F7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F29C24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00E80B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3620376E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32497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F7D9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62B1D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F4CB18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C44A6D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C19BE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E86313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D1A544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0CA4CE33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B58AC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56C9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A2C55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D79DCE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71C16C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A3BFF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4084C7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D6AFE2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5C3A4A8B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73EA4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AD15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BD3C6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4C276A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34E086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A64D2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DEAF8A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A514E6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23830610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A9102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9E3C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93176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3F60F1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1AE514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71F6A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A102BE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971F2F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58AB8141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C51ED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FE13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DEE47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2EEECD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300BE8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99693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E66B46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523C78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33066" w:rsidRPr="00D33066" w14:paraId="7257C9CD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A7F51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3250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F19A1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BB18F4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5D209E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D2D9D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4FB7DF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F1C78E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33066" w:rsidRPr="00D33066" w14:paraId="7CC223C4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5B609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534C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46E1B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24E8D3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A8B448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CFC91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D61D14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CA6F99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33066" w:rsidRPr="00D33066" w14:paraId="0CF1C418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31774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7A3B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2096D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E48B85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6D588F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F4937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9CB3D4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4FB04B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45BA18FF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C82BE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08B7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622E6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59B737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7A9B01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D43E1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05FB26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24B16E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78056ED2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DD3B8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FEE9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C1124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AE6746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60C41A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3F59E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C69535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FAE97E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33066" w:rsidRPr="00D33066" w14:paraId="425A2F34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97790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C79C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09609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ECABC9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2B2013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E5675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8BA053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367DB7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33066" w:rsidRPr="00D33066" w14:paraId="1EFFE8DC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1BDBA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8484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A8F4F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4C9FA7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39AD8E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7F49A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C38F5D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03CFE9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2EC33A69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4F904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1F80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34FBC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5AB2BC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2BC27A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49CC6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533F8C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5DC480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6F6B7C46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4A524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0052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B1C5E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E017BD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9F7DF9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485A9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3C87DC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D8DAE7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42A74890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B704F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0494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E947E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578011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7CFCF7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55D8F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A71A7C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53DE5D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33066" w:rsidRPr="00D33066" w14:paraId="02D49C80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7A5E3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3CCA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90198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F306CF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FD0410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5B7D7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7E9027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111617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08967800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4898E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DE92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05479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A994DD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64B277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35C03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51C02D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EA55AB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33066" w:rsidRPr="00D33066" w14:paraId="39BA38FB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65718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7E4F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A6FEB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B86946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4F8697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F3EF9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13B9EE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74C6B3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7220E814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8D5C4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D9F3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F1C0B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37C28F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D3C73C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338B2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B6DADB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9AECDF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438B2D5E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4358F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7972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AF664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2F4605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421485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E218A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BD8F56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D4BE48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2DCF1CEC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84192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8506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90B15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FF04C7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0B266C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1E535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170D38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070ADF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7F6C212B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56020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5960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A93B5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E559C2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5540BB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53126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1F5AA8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89AA30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50EC65BA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17D95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BACD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A2D41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5AED58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F42D38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BA4F3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37CE08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8BE205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33066" w:rsidRPr="00D33066" w14:paraId="25679E4F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77786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1192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B0012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B2A2B2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BC5A70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A45C6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478C39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7F537B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24935FE3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0F7F8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148, 351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5B29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C05DD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9DCA99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161FCD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2C88F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28E1CB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0F00F9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5DA1591D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2523E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9F90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C2651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EAD195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1B3083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4ECA0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5A909D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0EA754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263E7399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49C35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95B9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4BB4D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265F8D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D0854A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A470D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68AEB9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A7BB0E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0951390A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57AB7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198E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74526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58AFE6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04DC6E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D4427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406B20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FE9D9B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62842FF9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5F107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C5C7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73AFD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72DEC4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7CE2E7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D980C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22EC55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7563D8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33066" w:rsidRPr="00D33066" w14:paraId="74A7B30F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156ED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0720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84402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09DF38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69385D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81504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FF0C9B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37683B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2764F36E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D2D66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3921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D7AB9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CDE545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8554B1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2E9CE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645305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75B5F5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3AEEDC75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B9B99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D383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92649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F29705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3C8572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C47C4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7E0E5C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9DC7E8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111F8B32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C3F0E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261, 161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BF20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60A66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FDD59B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9C6E10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B46BF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D9EBE1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DEE7C3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369123F9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BA867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8237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A5D1A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F696F8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AE76E4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7F298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86A259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B311F7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1DCBEC3F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DD814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7623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7EAD1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7C2590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5DDC14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4B831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6F04D0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BC84A0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0143AFDA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2E53C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0F90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AF41C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47BA29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619949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66F40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EAC4B5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2D4300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00E5786D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DE4DC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170, 169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19B4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AE991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934FD6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0EA024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67326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E0602A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7A1451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22517BA2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9B00E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40DB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BED17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F768DB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226490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CCF60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F06310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B93708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78C3C28D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0C859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2D7A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E7C28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71FDE3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C9BA30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CA9B0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CAA916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698A37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71F42C02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B8F84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D6AD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4849D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F459C7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C914A0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D156C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5FB6D6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9A1097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624819EE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94183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348, 177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310E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8D929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13C945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C13113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88356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E74D89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3A66A4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2F83EDED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7AE22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00CB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73C0F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0BD917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382CA7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9D11B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3BD69F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49692A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33066" w:rsidRPr="00D33066" w14:paraId="7B340000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B62DA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C498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3D44C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F83D7B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FF6558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3BE6A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D0D2B0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D387D8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477F35F2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0F21E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534F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4D362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422608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5DE4BB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0BDDE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E4C139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798AF0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210B8199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56AAA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9EF3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FB341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90A8D7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4E27ED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28480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45F492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686EBA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687A8846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77DD5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3378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155BF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876796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41D7B9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1AB7F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E0FE7A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336CD9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41E344B9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AE4E3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BA1D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3BC87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286222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ED9BA8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D52D3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A33CFC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0B7AFE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20FD8CAD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03BF5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206, 205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8FC2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0EF97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685A0D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F77A0E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63DCF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120A1B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BE87C8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1B039477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A8FA8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5EC7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BD28D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8D4558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4E240A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D76FB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1E5443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376435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5EA1FF95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363EE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DA55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BCA21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EA341F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8278DD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79E99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00245C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23CB96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5A32C776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6DC70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357F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E300D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5A4FF7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5E9689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5F874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9D5C81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96A32F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33066" w:rsidRPr="00D33066" w14:paraId="29A9447E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AD281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A9A7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D5C8B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E82C2E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97B829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4CB11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331C27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6FD977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15D5AE4A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56472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B5EF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D7767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8E7637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FDF3EE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7CA44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2B7A79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AA422B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33066" w:rsidRPr="00D33066" w14:paraId="27A90191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C0980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221А, 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54B5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3737C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C63562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9EC40D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7FBCC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A79641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E0101A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1FC6DA96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DDD5D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221Б, 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1E96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345CE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3DDCCA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F00493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052E5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6D0F4A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946E4D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4178280E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C8057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446E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70AF5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104330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926DF9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5BD52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50E2A3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B75638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441B0EAC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57E26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5423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29D34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99A42F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E07320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180B6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679E01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C97516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33066" w:rsidRPr="00D33066" w14:paraId="4CD903E3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EBB0B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A77A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3E0A2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0185FF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2278DB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742AF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DA0901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3C44D5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6A7FAE42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6F54E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D830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87BD1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B6EF62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AE4F56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A6563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4465D0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A6B1E8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2BC12F29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D0C2B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8A09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94B77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24E189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911DE4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881A1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95D99D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6E4348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41B41013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B103D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AAD8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10FFA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A2D303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29F99C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DC35E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E0D808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7083A5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623AAEA9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98045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AA8F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D0D3A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554E2A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486BAA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B2E6F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D5467B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A1B3E8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33066" w:rsidRPr="00D33066" w14:paraId="5B453093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B7FA3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C357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4B878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99BD70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A9436B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035C1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2F11A9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6955E0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595CD3E1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555E4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CC12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ABC1C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235AE6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06FBD3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B9E79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BF6E0E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91DDAB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33066" w:rsidRPr="00D33066" w14:paraId="0DEDD1AB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9556C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F05A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D87CF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03F948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232F09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44A4F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F7ACA2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4AA8CF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52780DE1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157F9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8D6E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89480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59D859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71AE98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7D49D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787861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530F6C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656FECDC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9458E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E4A1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5DA86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112530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7091F8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0C011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B91E6C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74E647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2A74D344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E9B67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C6BF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C71A1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2405D4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A489D0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BDF78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8CCEC6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895EB6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4DCF5BCA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9B37D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7AFC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B0532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273709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1B30DC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24325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0ABB2B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5F39CB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55926337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12947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95AE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419FD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09DFD6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80F53C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0CD43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A36891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9351C7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33066" w:rsidRPr="00D33066" w14:paraId="42E6C898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50839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96B5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A7D38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26AC39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4DEB17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4A860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C05BBE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306473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078C36D4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A513A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AE80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A412B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76F870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C9AB02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6518B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2712B8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AA06D4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38265218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00FD3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BDCF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286B8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1B23A0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D687DB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AC0CF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F7AE3C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88241E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33066" w:rsidRPr="00D33066" w14:paraId="6D82B4FD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83837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1531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DEAE7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9D8F6B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37D5CE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624AB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4D8E97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080EFF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33066" w:rsidRPr="00D33066" w14:paraId="69F79010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63B15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285, 284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56CA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56C65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404F3B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D069F1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1195D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7AD146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5F52E2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254C5B99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E9B1D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1978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CFEB4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88170E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8D47E7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05934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FF0972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BE4D85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33066" w:rsidRPr="00D33066" w14:paraId="7026B32E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2B5D3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6572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AAB54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0FA636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0C3456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4A26A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DB8E0C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893260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20372AC5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4E758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BE9B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E20E0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2405E9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A795DA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09F21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198EE7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302099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3F758134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08887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28F6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B3BBF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33F5F0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12E720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D95D9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6E77A8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953D09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55C17115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A6DA7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D574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899D0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A58E5E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F78FE7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C7583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D8F7A1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44C7F6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605980A1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C0F76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A241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977AD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85181C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9ED3F3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9ECBC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FFB912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0FCE13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2C1F6D55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8856A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307, 308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3270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CDD4A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8639D4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0947BE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6192E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94E515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C921AE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D33066" w:rsidRPr="00D33066" w14:paraId="1A863B3A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2260D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AA83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C3807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623800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AF3C55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E58B6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5225D4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261BC6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421396F0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AD831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4AB8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14A70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95829E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64C80E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F8D1D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795FA7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FB79D1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614B0080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24597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4618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9DA62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1FBC54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2CB83C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8BBE2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00B2CA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7BDA40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74B63279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F2BC8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F661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9CFA7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B418D5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CD8CC1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19E3F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04A9C4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958F4D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349D3C25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B4E09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D6F5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94F55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D94957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837036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8A272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C0D384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23489F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6C7EE78B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91D81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DA1F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8BAB9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641B8E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25F975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3CBBA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CF76BC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AEE8C0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711EF42D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5BB20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8AFB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2ABBD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5748983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2CC23B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839F2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07DED1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9FE701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3BD45F25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A49AC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937E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2292C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A64B6E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4CA808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B0CFF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52747A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EF443A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668CE0E3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2E37C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DEC1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879C6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E87F80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14311DC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1125B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DE10D5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DC981F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77CB6F2C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C48CB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175E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34F6D0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2ED3F8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2AA560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B3821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093937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88DED0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64EDBEDC" w14:textId="77777777" w:rsidTr="00E540C0">
        <w:trPr>
          <w:gridBefore w:val="1"/>
          <w:gridAfter w:val="1"/>
          <w:wBefore w:w="859" w:type="dxa"/>
          <w:wAfter w:w="6758" w:type="dxa"/>
          <w:trHeight w:val="31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4E365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46FA2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7B80C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A092856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C5D72B7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06A515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1F7DEDB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D2D7BA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33066" w:rsidRPr="00D33066" w14:paraId="4EAA3AFB" w14:textId="77777777" w:rsidTr="00E540C0">
        <w:trPr>
          <w:gridBefore w:val="1"/>
          <w:gridAfter w:val="1"/>
          <w:wBefore w:w="859" w:type="dxa"/>
          <w:wAfter w:w="6758" w:type="dxa"/>
          <w:trHeight w:val="32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FEE2B" w14:textId="77777777" w:rsidR="00D33066" w:rsidRPr="00D33066" w:rsidRDefault="00D33066" w:rsidP="00D3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09ED8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7A994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9577709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B7E754E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66ED6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0AF625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35D559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33066" w:rsidRPr="00D33066" w14:paraId="6314C377" w14:textId="77777777" w:rsidTr="00E540C0">
        <w:trPr>
          <w:gridBefore w:val="1"/>
          <w:gridAfter w:val="1"/>
          <w:wBefore w:w="859" w:type="dxa"/>
          <w:wAfter w:w="6758" w:type="dxa"/>
          <w:trHeight w:val="32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8BF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697C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2AB264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40AB07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921CFE1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30B91D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53A673A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C96DFCF" w14:textId="77777777" w:rsidR="00D33066" w:rsidRPr="00D33066" w:rsidRDefault="00D33066" w:rsidP="00D33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330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</w:tr>
    </w:tbl>
    <w:p w14:paraId="410C170C" w14:textId="77777777" w:rsidR="00D33066" w:rsidRPr="00D33066" w:rsidRDefault="00D33066">
      <w:pPr>
        <w:rPr>
          <w:b/>
          <w:bCs/>
        </w:rPr>
      </w:pPr>
    </w:p>
    <w:sectPr w:rsidR="00D33066" w:rsidRPr="00D33066" w:rsidSect="00D33066">
      <w:pgSz w:w="11906" w:h="16838"/>
      <w:pgMar w:top="426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66"/>
    <w:rsid w:val="008805E5"/>
    <w:rsid w:val="00A60378"/>
    <w:rsid w:val="00A81864"/>
    <w:rsid w:val="00D33066"/>
    <w:rsid w:val="00E5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F4D2"/>
  <w15:chartTrackingRefBased/>
  <w15:docId w15:val="{05B3A4E5-E71F-494D-AA4D-6A350B24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306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3066"/>
    <w:rPr>
      <w:color w:val="954F72"/>
      <w:u w:val="single"/>
    </w:rPr>
  </w:style>
  <w:style w:type="paragraph" w:customStyle="1" w:styleId="msonormal0">
    <w:name w:val="msonormal"/>
    <w:basedOn w:val="a"/>
    <w:rsid w:val="00D33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33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D330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D330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33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D3306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D33066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D33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D33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D33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D33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D3306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D330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D330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D3306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D3306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eastAsia="ru-RU"/>
    </w:rPr>
  </w:style>
  <w:style w:type="paragraph" w:customStyle="1" w:styleId="xl80">
    <w:name w:val="xl80"/>
    <w:basedOn w:val="a"/>
    <w:rsid w:val="00D33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eastAsia="ru-RU"/>
    </w:rPr>
  </w:style>
  <w:style w:type="paragraph" w:customStyle="1" w:styleId="xl81">
    <w:name w:val="xl81"/>
    <w:basedOn w:val="a"/>
    <w:rsid w:val="00D33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ru-RU"/>
    </w:rPr>
  </w:style>
  <w:style w:type="paragraph" w:customStyle="1" w:styleId="xl82">
    <w:name w:val="xl82"/>
    <w:basedOn w:val="a"/>
    <w:rsid w:val="00D3306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ru-RU"/>
    </w:rPr>
  </w:style>
  <w:style w:type="paragraph" w:customStyle="1" w:styleId="xl83">
    <w:name w:val="xl83"/>
    <w:basedOn w:val="a"/>
    <w:rsid w:val="00D330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D330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D3306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D3306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D3306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D3306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D33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D33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D33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D3306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D3306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D3306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0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15187</dc:creator>
  <cp:keywords/>
  <dc:description/>
  <cp:lastModifiedBy>АндрейПК</cp:lastModifiedBy>
  <cp:revision>2</cp:revision>
  <dcterms:created xsi:type="dcterms:W3CDTF">2022-12-25T14:18:00Z</dcterms:created>
  <dcterms:modified xsi:type="dcterms:W3CDTF">2022-12-25T14:18:00Z</dcterms:modified>
</cp:coreProperties>
</file>