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CFBE" w14:textId="77777777" w:rsidR="002135CC" w:rsidRDefault="002135CC" w:rsidP="00616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2042" w14:textId="19391A90" w:rsidR="00FE23A8" w:rsidRPr="00670C9D" w:rsidRDefault="004945D6" w:rsidP="0061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9D">
        <w:rPr>
          <w:rFonts w:ascii="Times New Roman" w:hAnsi="Times New Roman" w:cs="Times New Roman"/>
          <w:b/>
          <w:sz w:val="28"/>
          <w:szCs w:val="28"/>
        </w:rPr>
        <w:t xml:space="preserve">Памятка антитеррористической </w:t>
      </w:r>
      <w:r w:rsidR="00616A3E" w:rsidRPr="00670C9D">
        <w:rPr>
          <w:rFonts w:ascii="Times New Roman" w:hAnsi="Times New Roman" w:cs="Times New Roman"/>
          <w:b/>
          <w:sz w:val="28"/>
          <w:szCs w:val="28"/>
        </w:rPr>
        <w:t>безопасности!</w:t>
      </w:r>
    </w:p>
    <w:p w14:paraId="226B508E" w14:textId="77777777" w:rsidR="00FE23A8" w:rsidRPr="00670C9D" w:rsidRDefault="004945D6" w:rsidP="0061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9D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14:paraId="09FE237E" w14:textId="77777777" w:rsidR="00616A3E" w:rsidRPr="00616A3E" w:rsidRDefault="00616A3E" w:rsidP="00616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44C52" w14:textId="495B2C8E" w:rsidR="00B95CC8" w:rsidRDefault="00B95CC8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В настоящее время экстремизм и терроризм являются угрозой национальной безопасности Российской Федерации. Одним из ключевых направлений борьбы с экстремистскими и террористическими проявлениями в общественной среде выступает их профилактика. Для террориста не существует моральных правил. Он фанатик, и его переубедить словами нельзя. Противодействие терроризму - задача не только специальных служб. Они будут бессильны, если это противодействие не будет оказываться обществом, каждым гражданином нашей страны. Обычная житейская смекалка и внимание являются одним из самых эффективных видов противодействия террору. </w:t>
      </w:r>
      <w:r w:rsidR="004945D6" w:rsidRPr="00616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92B83" w14:textId="0ECBBF55" w:rsidR="000D1391" w:rsidRPr="00616A3E" w:rsidRDefault="000D1391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</w:t>
      </w:r>
      <w:r w:rsidRPr="00E579EB">
        <w:rPr>
          <w:rFonts w:ascii="Times New Roman" w:hAnsi="Times New Roman"/>
          <w:spacing w:val="-3"/>
          <w:sz w:val="24"/>
          <w:szCs w:val="24"/>
        </w:rPr>
        <w:t>деологи</w:t>
      </w:r>
      <w:r>
        <w:rPr>
          <w:rFonts w:ascii="Times New Roman" w:hAnsi="Times New Roman"/>
          <w:spacing w:val="-3"/>
          <w:sz w:val="24"/>
          <w:szCs w:val="24"/>
        </w:rPr>
        <w:t>я</w:t>
      </w:r>
      <w:r w:rsidRPr="00E579EB">
        <w:rPr>
          <w:rFonts w:ascii="Times New Roman" w:hAnsi="Times New Roman"/>
          <w:spacing w:val="-3"/>
          <w:sz w:val="24"/>
          <w:szCs w:val="24"/>
        </w:rPr>
        <w:t xml:space="preserve"> терроризма</w:t>
      </w:r>
      <w:r w:rsidRPr="000D139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9EB">
        <w:rPr>
          <w:rFonts w:ascii="Times New Roman" w:hAnsi="Times New Roman"/>
          <w:spacing w:val="-3"/>
          <w:sz w:val="24"/>
          <w:szCs w:val="24"/>
        </w:rPr>
        <w:t>неприемлем</w:t>
      </w:r>
      <w:r>
        <w:rPr>
          <w:rFonts w:ascii="Times New Roman" w:hAnsi="Times New Roman"/>
          <w:spacing w:val="-3"/>
          <w:sz w:val="24"/>
          <w:szCs w:val="24"/>
        </w:rPr>
        <w:t>а</w:t>
      </w:r>
      <w:r w:rsidRPr="00E579EB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это</w:t>
      </w:r>
      <w:r w:rsidRPr="00E579EB">
        <w:rPr>
          <w:rFonts w:ascii="Times New Roman" w:hAnsi="Times New Roman"/>
          <w:spacing w:val="-3"/>
          <w:sz w:val="24"/>
          <w:szCs w:val="24"/>
        </w:rPr>
        <w:t xml:space="preserve"> социально опасно</w:t>
      </w:r>
      <w:r>
        <w:rPr>
          <w:rFonts w:ascii="Times New Roman" w:hAnsi="Times New Roman"/>
          <w:spacing w:val="-3"/>
          <w:sz w:val="24"/>
          <w:szCs w:val="24"/>
        </w:rPr>
        <w:t>е</w:t>
      </w:r>
      <w:r w:rsidRPr="00E579EB">
        <w:rPr>
          <w:rFonts w:ascii="Times New Roman" w:hAnsi="Times New Roman"/>
          <w:spacing w:val="-3"/>
          <w:sz w:val="24"/>
          <w:szCs w:val="24"/>
        </w:rPr>
        <w:t xml:space="preserve"> явлени</w:t>
      </w:r>
      <w:r>
        <w:rPr>
          <w:rFonts w:ascii="Times New Roman" w:hAnsi="Times New Roman"/>
          <w:spacing w:val="-3"/>
          <w:sz w:val="24"/>
          <w:szCs w:val="24"/>
        </w:rPr>
        <w:t>е</w:t>
      </w:r>
      <w:r w:rsidRPr="00E579EB">
        <w:rPr>
          <w:rFonts w:ascii="Times New Roman" w:hAnsi="Times New Roman"/>
          <w:spacing w:val="-3"/>
          <w:sz w:val="24"/>
          <w:szCs w:val="24"/>
        </w:rPr>
        <w:t>, влекуще</w:t>
      </w:r>
      <w:r>
        <w:rPr>
          <w:rFonts w:ascii="Times New Roman" w:hAnsi="Times New Roman"/>
          <w:spacing w:val="-3"/>
          <w:sz w:val="24"/>
          <w:szCs w:val="24"/>
        </w:rPr>
        <w:t>е</w:t>
      </w:r>
      <w:r w:rsidRPr="00E579EB">
        <w:rPr>
          <w:rFonts w:ascii="Times New Roman" w:hAnsi="Times New Roman"/>
          <w:spacing w:val="-3"/>
          <w:sz w:val="24"/>
          <w:szCs w:val="24"/>
        </w:rPr>
        <w:t xml:space="preserve"> невинные жертвы среди населения и угрожающего стабильности и целостности государства.</w:t>
      </w:r>
    </w:p>
    <w:p w14:paraId="3B10E4CB" w14:textId="77777777" w:rsidR="00B95CC8" w:rsidRPr="00616A3E" w:rsidRDefault="004945D6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Будьте бдительны во время </w:t>
      </w:r>
      <w:r w:rsidR="000A36F9" w:rsidRPr="00616A3E">
        <w:rPr>
          <w:rFonts w:ascii="Times New Roman" w:hAnsi="Times New Roman" w:cs="Times New Roman"/>
          <w:sz w:val="24"/>
          <w:szCs w:val="24"/>
        </w:rPr>
        <w:t xml:space="preserve">нахождения в общественных местах, проведения </w:t>
      </w:r>
      <w:r w:rsidRPr="00616A3E">
        <w:rPr>
          <w:rFonts w:ascii="Times New Roman" w:hAnsi="Times New Roman" w:cs="Times New Roman"/>
          <w:sz w:val="24"/>
          <w:szCs w:val="24"/>
        </w:rPr>
        <w:t xml:space="preserve">массовых мероприятий, поездок в транспорте. </w:t>
      </w:r>
      <w:r w:rsidR="00B95CC8" w:rsidRPr="00616A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61518" w14:textId="48EE9666" w:rsidR="00A84209" w:rsidRDefault="00A84209" w:rsidP="00A8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09">
        <w:rPr>
          <w:rFonts w:ascii="Times New Roman" w:hAnsi="Times New Roman" w:cs="Times New Roman"/>
          <w:sz w:val="24"/>
          <w:szCs w:val="24"/>
        </w:rPr>
        <w:t>Незамедлительно сообща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A84209">
        <w:rPr>
          <w:rFonts w:ascii="Times New Roman" w:hAnsi="Times New Roman" w:cs="Times New Roman"/>
          <w:sz w:val="24"/>
          <w:szCs w:val="24"/>
        </w:rPr>
        <w:t xml:space="preserve">в полицию, единую диспетчерскую службу и администрацию поселения о </w:t>
      </w:r>
      <w:r w:rsidR="00B95CC8" w:rsidRPr="00616A3E">
        <w:rPr>
          <w:rFonts w:ascii="Times New Roman" w:hAnsi="Times New Roman" w:cs="Times New Roman"/>
          <w:sz w:val="24"/>
          <w:szCs w:val="24"/>
        </w:rPr>
        <w:t xml:space="preserve">подозрительных и агрессивно настроенных граждан, лиц, прибывших из других городов, регионов и иностранных граждан (в том числе </w:t>
      </w:r>
      <w:r w:rsidR="000D1391" w:rsidRPr="00616A3E">
        <w:rPr>
          <w:rFonts w:ascii="Times New Roman" w:hAnsi="Times New Roman" w:cs="Times New Roman"/>
          <w:sz w:val="24"/>
          <w:szCs w:val="24"/>
        </w:rPr>
        <w:t>Украины</w:t>
      </w:r>
      <w:r w:rsidR="000D1391">
        <w:rPr>
          <w:rFonts w:ascii="Times New Roman" w:hAnsi="Times New Roman" w:cs="Times New Roman"/>
          <w:sz w:val="24"/>
          <w:szCs w:val="24"/>
        </w:rPr>
        <w:t>,</w:t>
      </w:r>
      <w:r w:rsidR="000D1391" w:rsidRPr="00616A3E">
        <w:rPr>
          <w:rFonts w:ascii="Times New Roman" w:hAnsi="Times New Roman" w:cs="Times New Roman"/>
          <w:sz w:val="24"/>
          <w:szCs w:val="24"/>
        </w:rPr>
        <w:t xml:space="preserve"> </w:t>
      </w:r>
      <w:r w:rsidR="00B95CC8" w:rsidRPr="00616A3E">
        <w:rPr>
          <w:rFonts w:ascii="Times New Roman" w:hAnsi="Times New Roman" w:cs="Times New Roman"/>
          <w:sz w:val="24"/>
          <w:szCs w:val="24"/>
        </w:rPr>
        <w:t>Среднеазиатского региона, Северного Кавказа), прибыв</w:t>
      </w:r>
      <w:r>
        <w:rPr>
          <w:rFonts w:ascii="Times New Roman" w:hAnsi="Times New Roman" w:cs="Times New Roman"/>
          <w:sz w:val="24"/>
          <w:szCs w:val="24"/>
        </w:rPr>
        <w:t xml:space="preserve">ших в район без видимой причины, </w:t>
      </w:r>
      <w:r w:rsidRPr="00A84209">
        <w:rPr>
          <w:rFonts w:ascii="Times New Roman" w:hAnsi="Times New Roman" w:cs="Times New Roman"/>
          <w:sz w:val="24"/>
          <w:szCs w:val="24"/>
        </w:rPr>
        <w:t>о лицах, симпатизирующих и проводящих агитацию в поддержку запрещенных на территории Российской Федерации террористических организациях (</w:t>
      </w:r>
      <w:r w:rsidR="000D1391" w:rsidRPr="00A84209">
        <w:rPr>
          <w:rFonts w:ascii="Times New Roman" w:hAnsi="Times New Roman" w:cs="Times New Roman"/>
          <w:sz w:val="24"/>
          <w:szCs w:val="24"/>
        </w:rPr>
        <w:t xml:space="preserve">Правый сектор, </w:t>
      </w:r>
      <w:r w:rsidRPr="00A84209">
        <w:rPr>
          <w:rFonts w:ascii="Times New Roman" w:hAnsi="Times New Roman" w:cs="Times New Roman"/>
          <w:sz w:val="24"/>
          <w:szCs w:val="24"/>
        </w:rPr>
        <w:t xml:space="preserve">Исламское государство, </w:t>
      </w:r>
      <w:proofErr w:type="spellStart"/>
      <w:r w:rsidRPr="00A84209">
        <w:rPr>
          <w:rFonts w:ascii="Times New Roman" w:hAnsi="Times New Roman" w:cs="Times New Roman"/>
          <w:sz w:val="24"/>
          <w:szCs w:val="24"/>
        </w:rPr>
        <w:t>Джебхат</w:t>
      </w:r>
      <w:proofErr w:type="spellEnd"/>
      <w:r w:rsidRPr="00A84209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A84209">
        <w:rPr>
          <w:rFonts w:ascii="Times New Roman" w:hAnsi="Times New Roman" w:cs="Times New Roman"/>
          <w:sz w:val="24"/>
          <w:szCs w:val="24"/>
        </w:rPr>
        <w:t>Нусра</w:t>
      </w:r>
      <w:proofErr w:type="spellEnd"/>
      <w:r w:rsidRPr="00A84209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="000609CB">
        <w:rPr>
          <w:rFonts w:ascii="Times New Roman" w:hAnsi="Times New Roman" w:cs="Times New Roman"/>
          <w:sz w:val="24"/>
          <w:szCs w:val="24"/>
        </w:rPr>
        <w:t>, лицах критикующих проведение СВО и дискредитирующих вооруженные силы РФ.</w:t>
      </w:r>
      <w:r w:rsidRPr="00A84209">
        <w:rPr>
          <w:rFonts w:ascii="Times New Roman" w:hAnsi="Times New Roman" w:cs="Times New Roman"/>
          <w:sz w:val="24"/>
          <w:szCs w:val="24"/>
        </w:rPr>
        <w:t xml:space="preserve"> </w:t>
      </w:r>
      <w:r w:rsidR="00B95CC8" w:rsidRPr="00616A3E">
        <w:rPr>
          <w:rFonts w:ascii="Times New Roman" w:hAnsi="Times New Roman" w:cs="Times New Roman"/>
          <w:sz w:val="24"/>
          <w:szCs w:val="24"/>
        </w:rPr>
        <w:t xml:space="preserve"> Обращайте внимание на организацию такими лицами складов и хранилищ в частных </w:t>
      </w:r>
      <w:r w:rsidR="000D1391">
        <w:rPr>
          <w:rFonts w:ascii="Times New Roman" w:hAnsi="Times New Roman" w:cs="Times New Roman"/>
          <w:sz w:val="24"/>
          <w:szCs w:val="24"/>
        </w:rPr>
        <w:t xml:space="preserve">и многоквартирных </w:t>
      </w:r>
      <w:r w:rsidR="00B95CC8" w:rsidRPr="00616A3E">
        <w:rPr>
          <w:rFonts w:ascii="Times New Roman" w:hAnsi="Times New Roman" w:cs="Times New Roman"/>
          <w:sz w:val="24"/>
          <w:szCs w:val="24"/>
        </w:rPr>
        <w:t xml:space="preserve">домах, садоводческих товариществах, промышленной зоне, гаражах, сараях и т.д. </w:t>
      </w:r>
    </w:p>
    <w:p w14:paraId="5A03E8EC" w14:textId="77777777" w:rsidR="00B95CC8" w:rsidRPr="00616A3E" w:rsidRDefault="00B95CC8" w:rsidP="00A8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Не пытайтесь задержать таких людей самостоятельно, сообщите в правоохранительные органы!!! Не сдавайте внаем жилые и нежилые помещения незнакомым лицам, тем более иногородним или иностранным гражданам. </w:t>
      </w:r>
    </w:p>
    <w:p w14:paraId="630B9035" w14:textId="77777777" w:rsidR="00B95CC8" w:rsidRPr="00616A3E" w:rsidRDefault="00B95CC8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>Родители! Разъясните детям, что любой предмет, найденный на улице или в подъезде, может представлять опасность.</w:t>
      </w:r>
    </w:p>
    <w:p w14:paraId="4DA81F5D" w14:textId="77777777" w:rsidR="00B95CC8" w:rsidRPr="00616A3E" w:rsidRDefault="00616A3E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>Терроризм — это</w:t>
      </w:r>
      <w:r w:rsidR="00B95CC8" w:rsidRPr="00616A3E">
        <w:rPr>
          <w:rFonts w:ascii="Times New Roman" w:hAnsi="Times New Roman" w:cs="Times New Roman"/>
          <w:sz w:val="24"/>
          <w:szCs w:val="24"/>
        </w:rPr>
        <w:t xml:space="preserve">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общественно-опасных последствий. Террористические акты совершаются в целях нарушения общественной безопасности, устрашения населения, либо оказание воздействия на принятие решений органами власти, те же цели преследуют угрозы совершения террористического акта. Главное быть готовым и знать, что необходимо делать при обнаружении подозрительного предмета.</w:t>
      </w:r>
    </w:p>
    <w:p w14:paraId="45C81205" w14:textId="77777777" w:rsidR="00B95CC8" w:rsidRPr="00616A3E" w:rsidRDefault="00B95CC8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Если вы обнаружили подозрительный предмет или бесхозную вещь, не </w:t>
      </w:r>
      <w:r w:rsidR="00F3415C" w:rsidRPr="00616A3E">
        <w:rPr>
          <w:rFonts w:ascii="Times New Roman" w:hAnsi="Times New Roman" w:cs="Times New Roman"/>
          <w:sz w:val="24"/>
          <w:szCs w:val="24"/>
        </w:rPr>
        <w:t>берите его в руки и не</w:t>
      </w:r>
      <w:r w:rsidRPr="00616A3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F3415C" w:rsidRPr="00616A3E">
        <w:rPr>
          <w:rFonts w:ascii="Times New Roman" w:hAnsi="Times New Roman" w:cs="Times New Roman"/>
          <w:sz w:val="24"/>
          <w:szCs w:val="24"/>
        </w:rPr>
        <w:t>яйте на ощупь,</w:t>
      </w:r>
      <w:r w:rsidRPr="00616A3E">
        <w:rPr>
          <w:rFonts w:ascii="Times New Roman" w:hAnsi="Times New Roman" w:cs="Times New Roman"/>
          <w:sz w:val="24"/>
          <w:szCs w:val="24"/>
        </w:rPr>
        <w:t xml:space="preserve"> </w:t>
      </w:r>
      <w:r w:rsidR="00F3415C" w:rsidRPr="00616A3E">
        <w:rPr>
          <w:rFonts w:ascii="Times New Roman" w:hAnsi="Times New Roman" w:cs="Times New Roman"/>
          <w:sz w:val="24"/>
          <w:szCs w:val="24"/>
        </w:rPr>
        <w:t>н</w:t>
      </w:r>
      <w:r w:rsidRPr="00616A3E">
        <w:rPr>
          <w:rFonts w:ascii="Times New Roman" w:hAnsi="Times New Roman" w:cs="Times New Roman"/>
          <w:sz w:val="24"/>
          <w:szCs w:val="24"/>
        </w:rPr>
        <w:t xml:space="preserve">е трогайте, не передвигайте, </w:t>
      </w:r>
      <w:r w:rsidR="00F3415C" w:rsidRPr="00616A3E">
        <w:rPr>
          <w:rFonts w:ascii="Times New Roman" w:hAnsi="Times New Roman" w:cs="Times New Roman"/>
          <w:sz w:val="24"/>
          <w:szCs w:val="24"/>
        </w:rPr>
        <w:t xml:space="preserve">если это коробка, пакет и т.п. </w:t>
      </w:r>
      <w:r w:rsidRPr="00616A3E">
        <w:rPr>
          <w:rFonts w:ascii="Times New Roman" w:hAnsi="Times New Roman" w:cs="Times New Roman"/>
          <w:sz w:val="24"/>
          <w:szCs w:val="24"/>
        </w:rPr>
        <w:t xml:space="preserve">не </w:t>
      </w:r>
      <w:r w:rsidR="00F3415C" w:rsidRPr="00616A3E">
        <w:rPr>
          <w:rFonts w:ascii="Times New Roman" w:hAnsi="Times New Roman" w:cs="Times New Roman"/>
          <w:sz w:val="24"/>
          <w:szCs w:val="24"/>
        </w:rPr>
        <w:t xml:space="preserve">открывайте и не </w:t>
      </w:r>
      <w:r w:rsidRPr="00616A3E">
        <w:rPr>
          <w:rFonts w:ascii="Times New Roman" w:hAnsi="Times New Roman" w:cs="Times New Roman"/>
          <w:sz w:val="24"/>
          <w:szCs w:val="24"/>
        </w:rPr>
        <w:t xml:space="preserve">вскрывайте, не пинайте ногами – в ней может находиться взрывное устройство. </w:t>
      </w:r>
    </w:p>
    <w:p w14:paraId="27681E7D" w14:textId="77777777" w:rsidR="00F3415C" w:rsidRPr="00616A3E" w:rsidRDefault="00616A3E" w:rsidP="00616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45D6" w:rsidRPr="00616A3E">
        <w:rPr>
          <w:rFonts w:ascii="Times New Roman" w:hAnsi="Times New Roman" w:cs="Times New Roman"/>
          <w:sz w:val="24"/>
          <w:szCs w:val="24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</w:t>
      </w:r>
    </w:p>
    <w:p w14:paraId="60665EA0" w14:textId="77777777" w:rsidR="00F3415C" w:rsidRPr="00616A3E" w:rsidRDefault="004945D6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>Обнаружив забытую и бесхозную вещь в общественном месте, опросите людей, находящи</w:t>
      </w:r>
      <w:r w:rsidR="000A36F9" w:rsidRPr="00616A3E">
        <w:rPr>
          <w:rFonts w:ascii="Times New Roman" w:hAnsi="Times New Roman" w:cs="Times New Roman"/>
          <w:sz w:val="24"/>
          <w:szCs w:val="24"/>
        </w:rPr>
        <w:t>х</w:t>
      </w:r>
      <w:r w:rsidRPr="00616A3E">
        <w:rPr>
          <w:rFonts w:ascii="Times New Roman" w:hAnsi="Times New Roman" w:cs="Times New Roman"/>
          <w:sz w:val="24"/>
          <w:szCs w:val="24"/>
        </w:rPr>
        <w:t>ся рядом. Постарайтесь установить, чья она или кто ее оставил. Если хозяин не установлен, немедленно сообщите о находке в отделение полиции или в ЕДДС</w:t>
      </w:r>
      <w:r w:rsidR="000A36F9" w:rsidRPr="00616A3E">
        <w:rPr>
          <w:rFonts w:ascii="Times New Roman" w:hAnsi="Times New Roman" w:cs="Times New Roman"/>
          <w:sz w:val="24"/>
          <w:szCs w:val="24"/>
        </w:rPr>
        <w:t>.</w:t>
      </w:r>
      <w:r w:rsidRPr="00616A3E">
        <w:rPr>
          <w:rFonts w:ascii="Times New Roman" w:hAnsi="Times New Roman" w:cs="Times New Roman"/>
          <w:sz w:val="24"/>
          <w:szCs w:val="24"/>
        </w:rPr>
        <w:t xml:space="preserve"> </w:t>
      </w:r>
      <w:r w:rsidR="00F3415C" w:rsidRPr="00616A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490953" w14:textId="423757C7" w:rsidR="00EE29F6" w:rsidRDefault="004945D6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предмета, немедленно сообщите о находке </w:t>
      </w:r>
      <w:r w:rsidR="00F3415C" w:rsidRPr="00616A3E">
        <w:rPr>
          <w:rFonts w:ascii="Times New Roman" w:hAnsi="Times New Roman" w:cs="Times New Roman"/>
          <w:sz w:val="24"/>
          <w:szCs w:val="24"/>
        </w:rPr>
        <w:t xml:space="preserve">в полицию, </w:t>
      </w:r>
      <w:r w:rsidRPr="00616A3E">
        <w:rPr>
          <w:rFonts w:ascii="Times New Roman" w:hAnsi="Times New Roman" w:cs="Times New Roman"/>
          <w:sz w:val="24"/>
          <w:szCs w:val="24"/>
        </w:rPr>
        <w:t>зафиксируйте время обнаружения находки</w:t>
      </w:r>
      <w:r w:rsidR="000A36F9" w:rsidRPr="00616A3E">
        <w:rPr>
          <w:rFonts w:ascii="Times New Roman" w:hAnsi="Times New Roman" w:cs="Times New Roman"/>
          <w:sz w:val="24"/>
          <w:szCs w:val="24"/>
        </w:rPr>
        <w:t>,</w:t>
      </w:r>
      <w:r w:rsidRPr="00616A3E">
        <w:rPr>
          <w:rFonts w:ascii="Times New Roman" w:hAnsi="Times New Roman" w:cs="Times New Roman"/>
          <w:sz w:val="24"/>
          <w:szCs w:val="24"/>
        </w:rPr>
        <w:t xml:space="preserve"> постарайтесь сделать так, чтобы люди отошли как можно дальше от опасной находки обязательно</w:t>
      </w:r>
      <w:r w:rsidR="00F3415C" w:rsidRPr="00616A3E">
        <w:rPr>
          <w:rFonts w:ascii="Times New Roman" w:hAnsi="Times New Roman" w:cs="Times New Roman"/>
          <w:sz w:val="24"/>
          <w:szCs w:val="24"/>
        </w:rPr>
        <w:t xml:space="preserve"> дождитесь прибытия оперативно-</w:t>
      </w:r>
      <w:r w:rsidRPr="00616A3E">
        <w:rPr>
          <w:rFonts w:ascii="Times New Roman" w:hAnsi="Times New Roman" w:cs="Times New Roman"/>
          <w:sz w:val="24"/>
          <w:szCs w:val="24"/>
        </w:rPr>
        <w:t xml:space="preserve">следственной </w:t>
      </w:r>
      <w:r w:rsidR="00D97944" w:rsidRPr="00616A3E">
        <w:rPr>
          <w:rFonts w:ascii="Times New Roman" w:hAnsi="Times New Roman" w:cs="Times New Roman"/>
          <w:sz w:val="24"/>
          <w:szCs w:val="24"/>
        </w:rPr>
        <w:t>группы, не</w:t>
      </w:r>
      <w:r w:rsidRPr="00616A3E">
        <w:rPr>
          <w:rFonts w:ascii="Times New Roman" w:hAnsi="Times New Roman" w:cs="Times New Roman"/>
          <w:sz w:val="24"/>
          <w:szCs w:val="24"/>
        </w:rPr>
        <w:t xml:space="preserve"> забывайте, что вы являетесь самым важным очевидцем</w:t>
      </w:r>
      <w:r w:rsidR="000A36F9" w:rsidRPr="00616A3E">
        <w:rPr>
          <w:rFonts w:ascii="Times New Roman" w:hAnsi="Times New Roman" w:cs="Times New Roman"/>
          <w:sz w:val="24"/>
          <w:szCs w:val="24"/>
        </w:rPr>
        <w:t>.</w:t>
      </w:r>
      <w:r w:rsidRPr="00616A3E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  <w:r w:rsidR="00EE29F6" w:rsidRPr="00616A3E">
        <w:rPr>
          <w:rFonts w:ascii="Times New Roman" w:hAnsi="Times New Roman" w:cs="Times New Roman"/>
          <w:sz w:val="24"/>
          <w:szCs w:val="24"/>
        </w:rPr>
        <w:t xml:space="preserve"> Нельзя пользоваться мобильными телефонами находясь вблизи подозрительного предмета.</w:t>
      </w:r>
    </w:p>
    <w:p w14:paraId="602F37EB" w14:textId="77777777" w:rsidR="00670C9D" w:rsidRPr="00616A3E" w:rsidRDefault="00670C9D" w:rsidP="0061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7F664" w14:textId="040C93EF" w:rsidR="00616A3E" w:rsidRPr="00616A3E" w:rsidRDefault="000A36F9" w:rsidP="00616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3E">
        <w:rPr>
          <w:rFonts w:ascii="Times New Roman" w:hAnsi="Times New Roman" w:cs="Times New Roman"/>
          <w:sz w:val="24"/>
          <w:szCs w:val="24"/>
        </w:rPr>
        <w:t xml:space="preserve"> </w:t>
      </w:r>
      <w:r w:rsidR="00D714B1" w:rsidRPr="00D714B1">
        <w:rPr>
          <w:rFonts w:ascii="Times New Roman" w:hAnsi="Times New Roman" w:cs="Times New Roman"/>
          <w:b/>
          <w:sz w:val="24"/>
          <w:szCs w:val="24"/>
        </w:rPr>
        <w:t>Обо всем подозрительном</w:t>
      </w:r>
      <w:r w:rsidR="00D714B1">
        <w:rPr>
          <w:rFonts w:ascii="Times New Roman" w:hAnsi="Times New Roman" w:cs="Times New Roman"/>
          <w:b/>
          <w:sz w:val="24"/>
          <w:szCs w:val="24"/>
        </w:rPr>
        <w:t>,</w:t>
      </w:r>
      <w:r w:rsidR="00D714B1" w:rsidRPr="00D714B1">
        <w:rPr>
          <w:rFonts w:ascii="Times New Roman" w:hAnsi="Times New Roman" w:cs="Times New Roman"/>
          <w:b/>
          <w:sz w:val="24"/>
          <w:szCs w:val="24"/>
        </w:rPr>
        <w:t xml:space="preserve"> чрезвычайных происшествиях</w:t>
      </w:r>
      <w:r w:rsidR="00D714B1">
        <w:rPr>
          <w:rFonts w:ascii="Times New Roman" w:hAnsi="Times New Roman" w:cs="Times New Roman"/>
          <w:b/>
          <w:sz w:val="24"/>
          <w:szCs w:val="24"/>
        </w:rPr>
        <w:t>,</w:t>
      </w:r>
      <w:r w:rsidR="00D714B1" w:rsidRPr="00D71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4B1" w:rsidRPr="00616A3E">
        <w:rPr>
          <w:rFonts w:ascii="Times New Roman" w:hAnsi="Times New Roman" w:cs="Times New Roman"/>
          <w:b/>
          <w:sz w:val="24"/>
          <w:szCs w:val="24"/>
        </w:rPr>
        <w:t>террористической угроз</w:t>
      </w:r>
      <w:r w:rsidR="00D714B1">
        <w:rPr>
          <w:rFonts w:ascii="Times New Roman" w:hAnsi="Times New Roman" w:cs="Times New Roman"/>
          <w:b/>
          <w:sz w:val="24"/>
          <w:szCs w:val="24"/>
        </w:rPr>
        <w:t>е</w:t>
      </w:r>
      <w:r w:rsidR="00D714B1" w:rsidRPr="0061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4B1" w:rsidRPr="00D714B1">
        <w:rPr>
          <w:rFonts w:ascii="Times New Roman" w:hAnsi="Times New Roman" w:cs="Times New Roman"/>
          <w:b/>
          <w:sz w:val="24"/>
          <w:szCs w:val="24"/>
        </w:rPr>
        <w:t>сообщайте по телефонам:</w:t>
      </w:r>
      <w:r w:rsidR="00D71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A73911" w14:textId="60AD1E7A" w:rsidR="00616A3E" w:rsidRPr="00616A3E" w:rsidRDefault="000A36F9" w:rsidP="00616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3E">
        <w:rPr>
          <w:rFonts w:ascii="Times New Roman" w:hAnsi="Times New Roman" w:cs="Times New Roman"/>
          <w:b/>
          <w:sz w:val="24"/>
          <w:szCs w:val="24"/>
        </w:rPr>
        <w:t xml:space="preserve"> ОМВД России по Конаковскому району </w:t>
      </w:r>
      <w:r w:rsidR="00F3415C" w:rsidRPr="00616A3E">
        <w:rPr>
          <w:rFonts w:ascii="Times New Roman" w:hAnsi="Times New Roman" w:cs="Times New Roman"/>
          <w:b/>
          <w:sz w:val="24"/>
          <w:szCs w:val="24"/>
        </w:rPr>
        <w:t>т. 102, 8-48242-4-29-38</w:t>
      </w:r>
      <w:r w:rsidR="00A366C8" w:rsidRPr="00616A3E">
        <w:rPr>
          <w:rFonts w:ascii="Times New Roman" w:hAnsi="Times New Roman" w:cs="Times New Roman"/>
          <w:b/>
          <w:sz w:val="24"/>
          <w:szCs w:val="24"/>
        </w:rPr>
        <w:t>;</w:t>
      </w:r>
    </w:p>
    <w:p w14:paraId="3945365D" w14:textId="77777777" w:rsidR="00616A3E" w:rsidRPr="00616A3E" w:rsidRDefault="000A36F9" w:rsidP="00616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6C8" w:rsidRPr="00616A3E">
        <w:rPr>
          <w:rFonts w:ascii="Times New Roman" w:hAnsi="Times New Roman" w:cs="Times New Roman"/>
          <w:b/>
          <w:sz w:val="24"/>
          <w:szCs w:val="24"/>
        </w:rPr>
        <w:t xml:space="preserve">Служба спасения </w:t>
      </w:r>
      <w:r w:rsidR="00D714B1">
        <w:rPr>
          <w:rFonts w:ascii="Times New Roman" w:hAnsi="Times New Roman" w:cs="Times New Roman"/>
          <w:b/>
          <w:sz w:val="24"/>
          <w:szCs w:val="24"/>
        </w:rPr>
        <w:t xml:space="preserve">МЧС </w:t>
      </w:r>
      <w:r w:rsidR="00A366C8" w:rsidRPr="00616A3E">
        <w:rPr>
          <w:rFonts w:ascii="Times New Roman" w:hAnsi="Times New Roman" w:cs="Times New Roman"/>
          <w:b/>
          <w:sz w:val="24"/>
          <w:szCs w:val="24"/>
        </w:rPr>
        <w:t xml:space="preserve">по сотовому телефону </w:t>
      </w:r>
      <w:r w:rsidR="00616A3E" w:rsidRPr="00616A3E">
        <w:rPr>
          <w:rFonts w:ascii="Times New Roman" w:hAnsi="Times New Roman" w:cs="Times New Roman"/>
          <w:b/>
          <w:sz w:val="24"/>
          <w:szCs w:val="24"/>
        </w:rPr>
        <w:t>101</w:t>
      </w:r>
      <w:r w:rsidR="00A366C8" w:rsidRPr="00616A3E">
        <w:rPr>
          <w:rFonts w:ascii="Times New Roman" w:hAnsi="Times New Roman" w:cs="Times New Roman"/>
          <w:b/>
          <w:sz w:val="24"/>
          <w:szCs w:val="24"/>
        </w:rPr>
        <w:t>;</w:t>
      </w:r>
    </w:p>
    <w:p w14:paraId="2F436AEC" w14:textId="77777777" w:rsidR="00616A3E" w:rsidRPr="00616A3E" w:rsidRDefault="00A366C8" w:rsidP="00616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3E" w:rsidRPr="00616A3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16A3E" w:rsidRPr="00616A3E">
        <w:rPr>
          <w:rFonts w:ascii="Times New Roman" w:hAnsi="Times New Roman" w:cs="Times New Roman"/>
          <w:b/>
          <w:sz w:val="24"/>
          <w:szCs w:val="24"/>
        </w:rPr>
        <w:t xml:space="preserve">диный номер вызова спецслужб – 112; </w:t>
      </w:r>
    </w:p>
    <w:p w14:paraId="4869B11B" w14:textId="77777777" w:rsidR="00893301" w:rsidRPr="00616A3E" w:rsidRDefault="00616A3E" w:rsidP="00616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3E">
        <w:rPr>
          <w:rFonts w:ascii="Times New Roman" w:hAnsi="Times New Roman" w:cs="Times New Roman"/>
          <w:b/>
          <w:sz w:val="24"/>
          <w:szCs w:val="24"/>
        </w:rPr>
        <w:t>Единая дежурно-диспетчерская служба (ЕДДС) Конаковского района: т. 4-97-78 или 89806300152;</w:t>
      </w:r>
    </w:p>
    <w:p w14:paraId="32354861" w14:textId="6D723B35" w:rsidR="00670C9D" w:rsidRPr="000609CB" w:rsidRDefault="00616A3E" w:rsidP="00670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A3E">
        <w:rPr>
          <w:rFonts w:ascii="Times New Roman" w:hAnsi="Times New Roman" w:cs="Times New Roman"/>
          <w:b/>
          <w:sz w:val="24"/>
          <w:szCs w:val="24"/>
        </w:rPr>
        <w:t>Служба мониторинга с/п</w:t>
      </w:r>
      <w:r w:rsidR="00D714B1">
        <w:rPr>
          <w:rFonts w:ascii="Times New Roman" w:hAnsi="Times New Roman" w:cs="Times New Roman"/>
          <w:b/>
          <w:sz w:val="24"/>
          <w:szCs w:val="24"/>
        </w:rPr>
        <w:t xml:space="preserve"> «Завидово т.46120, 89588685178</w:t>
      </w:r>
      <w:r w:rsidRPr="00616A3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670C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sectPr w:rsidR="00670C9D" w:rsidRPr="000609CB" w:rsidSect="000D1391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5D6"/>
    <w:rsid w:val="00000474"/>
    <w:rsid w:val="000609CB"/>
    <w:rsid w:val="000A36F9"/>
    <w:rsid w:val="000D1391"/>
    <w:rsid w:val="000D1ECF"/>
    <w:rsid w:val="002135CC"/>
    <w:rsid w:val="004945D6"/>
    <w:rsid w:val="005F25AE"/>
    <w:rsid w:val="00616A3E"/>
    <w:rsid w:val="00670C9D"/>
    <w:rsid w:val="00684F66"/>
    <w:rsid w:val="00745C66"/>
    <w:rsid w:val="007D73A2"/>
    <w:rsid w:val="00893301"/>
    <w:rsid w:val="00A366C8"/>
    <w:rsid w:val="00A84209"/>
    <w:rsid w:val="00AA6C59"/>
    <w:rsid w:val="00B6117D"/>
    <w:rsid w:val="00B95CC8"/>
    <w:rsid w:val="00D714B1"/>
    <w:rsid w:val="00D97944"/>
    <w:rsid w:val="00DA64A4"/>
    <w:rsid w:val="00DE5FAB"/>
    <w:rsid w:val="00ED4DFC"/>
    <w:rsid w:val="00EE29F6"/>
    <w:rsid w:val="00F07722"/>
    <w:rsid w:val="00F3415C"/>
    <w:rsid w:val="00F50E1D"/>
    <w:rsid w:val="00F72F1C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E404"/>
  <w15:docId w15:val="{8E1055B4-5BF1-458A-80A0-2DD4361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Роман Георгиевич Касперович</cp:lastModifiedBy>
  <cp:revision>22</cp:revision>
  <cp:lastPrinted>2023-03-16T08:36:00Z</cp:lastPrinted>
  <dcterms:created xsi:type="dcterms:W3CDTF">2015-11-18T11:33:00Z</dcterms:created>
  <dcterms:modified xsi:type="dcterms:W3CDTF">2023-03-16T08:37:00Z</dcterms:modified>
</cp:coreProperties>
</file>